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F9" w:rsidRDefault="00504EF9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504EF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drawing>
          <wp:inline distT="0" distB="0" distL="0" distR="0">
            <wp:extent cx="5940425" cy="1514475"/>
            <wp:effectExtent l="19050" t="0" r="3175" b="0"/>
            <wp:docPr id="4" name="Рисунок 4" descr="https://dmouya1.edumsko.ru/uploads/2000/1569/section/664503/shkol_naya_mediaciya1.jpg?1509543025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mouya1.edumsko.ru/uploads/2000/1569/section/664503/shkol_naya_mediaciya1.jpg?15095430257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         </w:t>
      </w:r>
    </w:p>
    <w:p w:rsidR="0045756D" w:rsidRPr="0045756D" w:rsidRDefault="00504EF9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     </w:t>
      </w:r>
      <w:r w:rsidR="0045756D"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Все взрослые хотят видеть своих детей успешными, самостоятельными и счастливыми. Когда случаются конфликты, разрываются отношения, совершаются правонарушения. Многие родители пытаются решить сложную проблему «простым» путем: через угрозы, или силовые методы. Но есть и другой путь, умение договариваться в сложных условиях. Ребенок большую часть времени проводит в школе, поэтому школьные отношения в значительной степени влияют на ребенка и на его дальнейшую судьбу. Если за время обучения подросток не освоил допустимые в обществе способы взаимодействия с другими людьми, то  он совершает правонарушения,  вступает в конфликты. Конфликты в школе, как и в обществе в целом, были, есть и будут. При этом порой взрослые втягиваются в конфликты или формируют у своих детей жесткие установки по отношению к другим детям. Сам конфликт может быть и не так страшен, если он не переходит в драку, ссору, насилие, разрыв отношений, если не происходит втягивание в него других людей. Чтобы все это предотвратить, в целях активизации работы по защите прав и законных интересов ребенка в школе создана «Служба примирения», которая  является объединением учащихся и педагогов, действующим в образовательном учреждении на основе принципов восстановительного правосудия. 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2249EB">
        <w:rPr>
          <w:rFonts w:ascii="Calibri" w:eastAsia="Times New Roman" w:hAnsi="Calibri" w:cs="Times New Roman"/>
          <w:b/>
          <w:bCs/>
          <w:color w:val="800000"/>
          <w:sz w:val="28"/>
          <w:szCs w:val="28"/>
          <w:lang w:eastAsia="ru-RU"/>
        </w:rPr>
        <w:t>Задачи:</w:t>
      </w:r>
    </w:p>
    <w:p w:rsidR="0045756D" w:rsidRPr="0045756D" w:rsidRDefault="0045756D" w:rsidP="00457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Проведение примирительных программ;</w:t>
      </w:r>
    </w:p>
    <w:p w:rsidR="0045756D" w:rsidRPr="0045756D" w:rsidRDefault="0045756D" w:rsidP="00457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Обучение школьников методам урегулирования конфликтов;</w:t>
      </w:r>
    </w:p>
    <w:p w:rsidR="0045756D" w:rsidRPr="0045756D" w:rsidRDefault="0045756D" w:rsidP="00457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Снижение количества правонарушений в подростковой среде;</w:t>
      </w:r>
    </w:p>
    <w:p w:rsidR="0045756D" w:rsidRPr="0045756D" w:rsidRDefault="0045756D" w:rsidP="00457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Создание альтернативного пути разрешения конфликта;</w:t>
      </w:r>
    </w:p>
    <w:p w:rsidR="0045756D" w:rsidRPr="0045756D" w:rsidRDefault="0045756D" w:rsidP="00457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Улучшение взаимоотношений  среди взрослых и детей;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2249EB">
        <w:rPr>
          <w:rFonts w:ascii="Calibri" w:eastAsia="Times New Roman" w:hAnsi="Calibri" w:cs="Times New Roman"/>
          <w:b/>
          <w:bCs/>
          <w:color w:val="800000"/>
          <w:sz w:val="28"/>
          <w:szCs w:val="28"/>
          <w:lang w:eastAsia="ru-RU"/>
        </w:rPr>
        <w:t>Цели:</w:t>
      </w:r>
    </w:p>
    <w:p w:rsidR="0045756D" w:rsidRPr="0045756D" w:rsidRDefault="0045756D" w:rsidP="00457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Разрешение конфликтов силами  самой школы;</w:t>
      </w:r>
    </w:p>
    <w:p w:rsidR="0045756D" w:rsidRPr="0045756D" w:rsidRDefault="0045756D" w:rsidP="00457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Профилактика </w:t>
      </w:r>
      <w:proofErr w:type="gramStart"/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школьной</w:t>
      </w:r>
      <w:proofErr w:type="gramEnd"/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 </w:t>
      </w:r>
      <w:proofErr w:type="spellStart"/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дезадаптации</w:t>
      </w:r>
      <w:proofErr w:type="spellEnd"/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;</w:t>
      </w:r>
    </w:p>
    <w:p w:rsidR="0045756D" w:rsidRPr="0045756D" w:rsidRDefault="0045756D" w:rsidP="00457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Профилактика безнадзорности и правонарушений.</w:t>
      </w:r>
    </w:p>
    <w:p w:rsidR="0045756D" w:rsidRPr="0045756D" w:rsidRDefault="0045756D" w:rsidP="00457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ШСП будет работать по обращениям, т.е. заявлениям.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lastRenderedPageBreak/>
        <w:t>Служба примирения будет  взаимодействовать  с педагогами школы, а также социальными службами и другими организациями. Если не будет обращений, то будут проводиться внеклассные мероприятия и  классные часы по формированию толерантности, уважения и доброжелательного отношения к окружающим.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Если возникнет конфликт между детьми, то потребуется письменное  согласие со стороны родителей на проведение восстановительных программ.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Школьная служба медиации (примирения) является альтернативой существующим способам реагирования на конфликты: у конфликтующих сторон должен быть шанс разрешить все самостоятельно. Программа примирения проводится только при условии добровольности участников конфликта.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2249EB">
        <w:rPr>
          <w:rFonts w:ascii="Calibri" w:eastAsia="Times New Roman" w:hAnsi="Calibri" w:cs="Times New Roman"/>
          <w:b/>
          <w:bCs/>
          <w:color w:val="800000"/>
          <w:sz w:val="28"/>
          <w:szCs w:val="28"/>
          <w:lang w:eastAsia="ru-RU"/>
        </w:rPr>
        <w:t> Чем служба примирения может помочь родителям:</w:t>
      </w: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 </w:t>
      </w:r>
    </w:p>
    <w:p w:rsidR="0045756D" w:rsidRPr="0045756D" w:rsidRDefault="0045756D" w:rsidP="00457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Родители могут обратиться в службу в случае конфликта со своими детьми, чтобы лучше понять их и уметь договориться с ним.</w:t>
      </w:r>
    </w:p>
    <w:p w:rsidR="0045756D" w:rsidRPr="0045756D" w:rsidRDefault="0045756D" w:rsidP="00457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Родители могут обратиться в службу в случае конфликта с учителем.</w:t>
      </w:r>
    </w:p>
    <w:p w:rsidR="0045756D" w:rsidRPr="0045756D" w:rsidRDefault="0045756D" w:rsidP="00457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Родители и родительский комитет могут обратиться в службу по поводу конфликтов с администрацией.</w:t>
      </w:r>
    </w:p>
    <w:p w:rsidR="0045756D" w:rsidRPr="0045756D" w:rsidRDefault="0045756D" w:rsidP="00457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43" w:lineRule="atLeast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Родителям, в первую очередь, надо поддерживать своих детей в их стремлении научиться разрешать конфликты конструктивным способом.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2249EB">
        <w:rPr>
          <w:rFonts w:ascii="Calibri" w:eastAsia="Times New Roman" w:hAnsi="Calibri" w:cs="Times New Roman"/>
          <w:b/>
          <w:bCs/>
          <w:color w:val="800000"/>
          <w:sz w:val="28"/>
          <w:szCs w:val="28"/>
          <w:lang w:eastAsia="ru-RU"/>
        </w:rPr>
        <w:t>Руководитель школьной службы медиации</w:t>
      </w:r>
    </w:p>
    <w:p w:rsidR="0045756D" w:rsidRPr="0045756D" w:rsidRDefault="002249EB" w:rsidP="004575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bCs/>
          <w:color w:val="800000"/>
          <w:sz w:val="28"/>
          <w:szCs w:val="28"/>
          <w:lang w:eastAsia="ru-RU"/>
        </w:rPr>
        <w:t>Верчик Наталья Павловна</w:t>
      </w:r>
    </w:p>
    <w:p w:rsidR="0045756D" w:rsidRPr="0045756D" w:rsidRDefault="0045756D" w:rsidP="0045756D">
      <w:pPr>
        <w:shd w:val="clear" w:color="auto" w:fill="FFFFFF"/>
        <w:spacing w:after="150" w:line="300" w:lineRule="atLeast"/>
        <w:jc w:val="center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(</w:t>
      </w:r>
      <w:proofErr w:type="spellStart"/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каб</w:t>
      </w:r>
      <w:proofErr w:type="spellEnd"/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 </w:t>
      </w:r>
      <w:r w:rsidR="00504EF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№ 326,  ежедневно с 9</w:t>
      </w: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.00 до 1</w:t>
      </w:r>
      <w:r w:rsidR="00504EF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6</w:t>
      </w:r>
      <w:r w:rsidRPr="0045756D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.00)</w:t>
      </w:r>
    </w:p>
    <w:p w:rsidR="0059484F" w:rsidRDefault="00504EF9">
      <w:r w:rsidRPr="00504EF9">
        <w:drawing>
          <wp:inline distT="0" distB="0" distL="0" distR="0">
            <wp:extent cx="5638800" cy="2847975"/>
            <wp:effectExtent l="19050" t="0" r="0" b="0"/>
            <wp:docPr id="6" name="Рисунок 6" descr="C:\Users\326\AppData\Local\Microsoft\Window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326\AppData\Local\Microsoft\Window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193" cy="2850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84F" w:rsidSect="00504E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913"/>
    <w:multiLevelType w:val="multilevel"/>
    <w:tmpl w:val="B67E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340C"/>
    <w:multiLevelType w:val="multilevel"/>
    <w:tmpl w:val="FCF4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B2709"/>
    <w:multiLevelType w:val="multilevel"/>
    <w:tmpl w:val="797E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56D"/>
    <w:rsid w:val="00026DE4"/>
    <w:rsid w:val="002249EB"/>
    <w:rsid w:val="002A6B71"/>
    <w:rsid w:val="0045756D"/>
    <w:rsid w:val="00504EF9"/>
    <w:rsid w:val="0059484F"/>
    <w:rsid w:val="00FE1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justify">
    <w:name w:val="text-align-justify"/>
    <w:basedOn w:val="a"/>
    <w:rsid w:val="0045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756D"/>
    <w:rPr>
      <w:b/>
      <w:bCs/>
    </w:rPr>
  </w:style>
  <w:style w:type="paragraph" w:customStyle="1" w:styleId="text-align-center">
    <w:name w:val="text-align-center"/>
    <w:basedOn w:val="a"/>
    <w:rsid w:val="00457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№95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</dc:creator>
  <cp:keywords/>
  <dc:description/>
  <cp:lastModifiedBy>домашний</cp:lastModifiedBy>
  <cp:revision>3</cp:revision>
  <dcterms:created xsi:type="dcterms:W3CDTF">2020-05-27T12:35:00Z</dcterms:created>
  <dcterms:modified xsi:type="dcterms:W3CDTF">2020-05-27T19:43:00Z</dcterms:modified>
</cp:coreProperties>
</file>