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AAB9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jc w:val="left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F14D96" w14:paraId="4352ECC3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4A7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3D38E8F" wp14:editId="0610D999">
                  <wp:extent cx="952557" cy="867235"/>
                  <wp:effectExtent l="0" t="0" r="0" b="9065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8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EF6E8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en-US"/>
              </w:rPr>
              <w:t>Российская Федерация</w:t>
            </w:r>
          </w:p>
        </w:tc>
      </w:tr>
      <w:tr w:rsidR="00F14D96" w14:paraId="5DDD98A0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BD72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  <w:lang w:eastAsia="en-US"/>
              </w:rPr>
              <w:t>Краснодарский край</w:t>
            </w:r>
          </w:p>
        </w:tc>
      </w:tr>
      <w:tr w:rsidR="00F14D96" w14:paraId="2718265D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26A4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  <w:t>МУНИЦИПАЛЬНОЕ АВТОНОМНОЕ ОБЩЕОБРАЗОВАТЕЛЬНОЕ УЧРЕЖДЕНИЕ</w:t>
            </w:r>
          </w:p>
        </w:tc>
      </w:tr>
      <w:tr w:rsidR="00F14D96" w14:paraId="4C43F79C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E2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</w:tc>
      </w:tr>
      <w:tr w:rsidR="00F14D96" w14:paraId="2F58775E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F3B6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  <w:t>ГОРОД КРАСНОДАР</w:t>
            </w:r>
          </w:p>
        </w:tc>
      </w:tr>
      <w:tr w:rsidR="00F14D96" w14:paraId="7D8E42CA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1A5A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  <w:t>СРЕДНЯЯ ОБЩЕОБРАЗОВАТЕЛЬНАЯ ШКОЛА № 93</w:t>
            </w:r>
          </w:p>
          <w:p w14:paraId="3647DA4B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20"/>
                <w:szCs w:val="20"/>
                <w:lang w:eastAsia="en-US"/>
              </w:rPr>
              <w:t>имени Кронида Обойщикова</w:t>
            </w:r>
          </w:p>
        </w:tc>
      </w:tr>
      <w:tr w:rsidR="00F14D96" w14:paraId="3CD06E7B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2D87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sz w:val="16"/>
                <w:szCs w:val="16"/>
                <w:lang w:eastAsia="en-US"/>
              </w:rPr>
              <w:t>ИНН 2311062324</w:t>
            </w:r>
          </w:p>
        </w:tc>
      </w:tr>
      <w:tr w:rsidR="00F14D96" w14:paraId="4E6BFC72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47BE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lang w:eastAsia="en-US"/>
              </w:rPr>
              <w:t>350901 г.Краснодар, ул.1-го Мая,93</w:t>
            </w:r>
          </w:p>
        </w:tc>
      </w:tr>
      <w:tr w:rsidR="00F14D96" w14:paraId="7C85648C" w14:textId="77777777" w:rsidTr="008A586C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72A3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lang w:eastAsia="en-US"/>
              </w:rPr>
              <w:t>тел./факс  (861) 252 67 97</w:t>
            </w:r>
          </w:p>
          <w:p w14:paraId="34FAAD29" w14:textId="77777777" w:rsidR="00F14D96" w:rsidRDefault="005F4558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</w:pPr>
            <w:hyperlink r:id="rId9" w:history="1">
              <w:r w:rsidR="00F14D96">
                <w:rPr>
                  <w:rFonts w:ascii="Century" w:eastAsia="Calibri" w:hAnsi="Century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school</w:t>
              </w:r>
            </w:hyperlink>
            <w:hyperlink r:id="rId10" w:history="1">
              <w:r w:rsidR="00F14D96">
                <w:rPr>
                  <w:rFonts w:ascii="Century" w:eastAsia="Calibri" w:hAnsi="Century" w:cs="Times New Roman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93@</w:t>
              </w:r>
            </w:hyperlink>
            <w:hyperlink r:id="rId11" w:history="1">
              <w:r w:rsidR="00F14D96">
                <w:rPr>
                  <w:rFonts w:ascii="Century" w:eastAsia="Calibri" w:hAnsi="Century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kubannet</w:t>
              </w:r>
            </w:hyperlink>
            <w:hyperlink r:id="rId12" w:history="1">
              <w:r w:rsidR="00F14D96">
                <w:rPr>
                  <w:rFonts w:ascii="Century" w:eastAsia="Calibri" w:hAnsi="Century" w:cs="Times New Roman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</w:hyperlink>
            <w:hyperlink r:id="rId13" w:history="1">
              <w:r w:rsidR="00F14D96">
                <w:rPr>
                  <w:rFonts w:ascii="Century" w:eastAsia="Calibri" w:hAnsi="Century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bookmarkStart w:id="0" w:name="clb790259"/>
          </w:p>
          <w:bookmarkEnd w:id="0"/>
          <w:p w14:paraId="0FD1BE7C" w14:textId="77777777" w:rsidR="00F14D96" w:rsidRDefault="00F14D96" w:rsidP="008A586C">
            <w:pPr>
              <w:pStyle w:val="Standard"/>
              <w:tabs>
                <w:tab w:val="center" w:pos="4677"/>
                <w:tab w:val="right" w:pos="9355"/>
              </w:tabs>
              <w:jc w:val="center"/>
              <w:rPr>
                <w:rFonts w:ascii="Century" w:eastAsia="Calibri" w:hAnsi="Century" w:cs="Times New Roman"/>
                <w:b/>
                <w:color w:val="7030A0"/>
                <w:lang w:eastAsia="en-US"/>
              </w:rPr>
            </w:pPr>
          </w:p>
        </w:tc>
      </w:tr>
    </w:tbl>
    <w:p w14:paraId="246F5655" w14:textId="77777777" w:rsidR="00F14D96" w:rsidRDefault="00F14D96" w:rsidP="00F14D9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995"/>
      </w:tblGrid>
      <w:tr w:rsidR="00F14D96" w14:paraId="6F40CBB3" w14:textId="77777777" w:rsidTr="008A586C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BDF0" w14:textId="77777777" w:rsidR="00F14D96" w:rsidRDefault="00F14D96" w:rsidP="006A45AB">
            <w:pPr>
              <w:pStyle w:val="TableContents"/>
              <w:jc w:val="center"/>
            </w:pPr>
            <w:r>
              <w:t>«СОГЛАСОВАНО»</w:t>
            </w:r>
          </w:p>
          <w:p w14:paraId="34368FD5" w14:textId="77777777" w:rsidR="00F14D96" w:rsidRDefault="00F14D96" w:rsidP="006A45AB">
            <w:pPr>
              <w:pStyle w:val="TableContents"/>
              <w:jc w:val="center"/>
            </w:pPr>
            <w:r>
              <w:t>Секретарь первичной профсоюзной организации школы</w:t>
            </w:r>
          </w:p>
          <w:p w14:paraId="2C38AA95" w14:textId="77777777" w:rsidR="00F14D96" w:rsidRDefault="00F14D96" w:rsidP="006A45AB">
            <w:pPr>
              <w:pStyle w:val="TableContents"/>
              <w:jc w:val="center"/>
            </w:pPr>
          </w:p>
          <w:p w14:paraId="14F4E58E" w14:textId="21165FF0" w:rsidR="00F14D96" w:rsidRPr="00D779AB" w:rsidRDefault="00F14D96" w:rsidP="006A45AB">
            <w:pPr>
              <w:pStyle w:val="TableContents"/>
              <w:jc w:val="center"/>
            </w:pPr>
            <w:r>
              <w:t>________________________Кузнецова</w:t>
            </w:r>
            <w:r w:rsidR="00D779AB" w:rsidRPr="00D779AB">
              <w:t xml:space="preserve"> </w:t>
            </w:r>
            <w:r w:rsidR="00D779AB">
              <w:t>Е.Д.</w:t>
            </w:r>
          </w:p>
          <w:p w14:paraId="121740BF" w14:textId="77777777" w:rsidR="00F14D96" w:rsidRDefault="00F14D96" w:rsidP="006A45AB">
            <w:pPr>
              <w:pStyle w:val="TableContents"/>
              <w:jc w:val="center"/>
            </w:pPr>
          </w:p>
          <w:p w14:paraId="211B8FCB" w14:textId="7DF26D9F" w:rsidR="00F14D96" w:rsidRDefault="00F14D96" w:rsidP="006A45AB">
            <w:pPr>
              <w:pStyle w:val="TableContents"/>
              <w:jc w:val="center"/>
            </w:pPr>
            <w:r>
              <w:t>«____»    февраля    2022 г.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1F43" w14:textId="77777777" w:rsidR="00F14D96" w:rsidRDefault="00F14D96" w:rsidP="008A586C">
            <w:pPr>
              <w:pStyle w:val="TableContents"/>
              <w:jc w:val="center"/>
            </w:pPr>
            <w:r>
              <w:t>«УТВЕРЖДЕНО»</w:t>
            </w:r>
          </w:p>
          <w:p w14:paraId="6A840FE0" w14:textId="77777777" w:rsidR="00F14D96" w:rsidRDefault="00F14D96" w:rsidP="008A586C">
            <w:pPr>
              <w:pStyle w:val="TableContents"/>
              <w:jc w:val="center"/>
            </w:pPr>
            <w:r>
              <w:t>Директор МАОУ МО г. Краснодар СОШ № 93</w:t>
            </w:r>
          </w:p>
          <w:p w14:paraId="6761E99A" w14:textId="77777777" w:rsidR="00F14D96" w:rsidRDefault="00F14D96" w:rsidP="008A586C">
            <w:pPr>
              <w:pStyle w:val="TableContents"/>
              <w:jc w:val="center"/>
            </w:pPr>
            <w:r>
              <w:t>им. Кронида Обойщикова</w:t>
            </w:r>
          </w:p>
          <w:p w14:paraId="324BA1FF" w14:textId="77777777" w:rsidR="00F14D96" w:rsidRDefault="00F14D96" w:rsidP="008A586C">
            <w:pPr>
              <w:pStyle w:val="TableContents"/>
              <w:jc w:val="center"/>
            </w:pPr>
          </w:p>
          <w:p w14:paraId="1A928071" w14:textId="18C30D65" w:rsidR="00F14D96" w:rsidRDefault="00F14D96" w:rsidP="008A586C">
            <w:pPr>
              <w:pStyle w:val="TableContents"/>
              <w:jc w:val="center"/>
            </w:pPr>
            <w:r>
              <w:t>________________________ Дегтяр</w:t>
            </w:r>
            <w:r w:rsidR="00D779AB">
              <w:t>е</w:t>
            </w:r>
            <w:r>
              <w:t>ва О.Н.</w:t>
            </w:r>
          </w:p>
          <w:p w14:paraId="01562980" w14:textId="77777777" w:rsidR="00F14D96" w:rsidRDefault="00F14D96" w:rsidP="008A586C">
            <w:pPr>
              <w:pStyle w:val="TableContents"/>
              <w:jc w:val="center"/>
            </w:pPr>
          </w:p>
          <w:p w14:paraId="6182BAB0" w14:textId="77777777" w:rsidR="00F14D96" w:rsidRDefault="00F14D96" w:rsidP="008A586C">
            <w:pPr>
              <w:pStyle w:val="TableContents"/>
              <w:jc w:val="center"/>
            </w:pPr>
            <w:r>
              <w:t>«____»          февраля          2022 г.</w:t>
            </w:r>
          </w:p>
        </w:tc>
      </w:tr>
    </w:tbl>
    <w:p w14:paraId="2C0E1E20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Cs w:val="0"/>
          <w:sz w:val="32"/>
          <w:szCs w:val="32"/>
          <w:lang w:eastAsia="en-US"/>
        </w:rPr>
      </w:pPr>
    </w:p>
    <w:p w14:paraId="34A67DD4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Cs w:val="0"/>
          <w:sz w:val="32"/>
          <w:szCs w:val="32"/>
          <w:lang w:eastAsia="en-US"/>
        </w:rPr>
      </w:pPr>
      <w:r w:rsidRPr="00901C60">
        <w:rPr>
          <w:bCs w:val="0"/>
          <w:sz w:val="32"/>
          <w:szCs w:val="32"/>
          <w:lang w:eastAsia="en-US"/>
        </w:rPr>
        <w:t>ОБЩЕОБЪЕКТОВАЯ ИНСТРУКЦИЯ</w:t>
      </w:r>
    </w:p>
    <w:p w14:paraId="7235FD70" w14:textId="3194F307" w:rsidR="00901C60" w:rsidRPr="00901C60" w:rsidRDefault="00582FED" w:rsidP="00901C60">
      <w:pPr>
        <w:widowControl/>
        <w:autoSpaceDE/>
        <w:autoSpaceDN/>
        <w:adjustRightInd/>
        <w:spacing w:line="240" w:lineRule="auto"/>
        <w:rPr>
          <w:color w:val="000000"/>
          <w:sz w:val="32"/>
          <w:szCs w:val="32"/>
        </w:rPr>
      </w:pPr>
      <w:r>
        <w:rPr>
          <w:bCs w:val="0"/>
          <w:sz w:val="32"/>
          <w:szCs w:val="32"/>
          <w:lang w:eastAsia="en-US"/>
        </w:rPr>
        <w:t>о</w:t>
      </w:r>
      <w:r w:rsidR="00901C60" w:rsidRPr="00901C60">
        <w:rPr>
          <w:bCs w:val="0"/>
          <w:sz w:val="32"/>
          <w:szCs w:val="32"/>
          <w:lang w:eastAsia="en-US"/>
        </w:rPr>
        <w:t xml:space="preserve"> мерах пожарной безопасности в</w:t>
      </w:r>
      <w:r w:rsidR="00901C60" w:rsidRPr="00901C60">
        <w:rPr>
          <w:color w:val="000000"/>
          <w:sz w:val="32"/>
          <w:szCs w:val="32"/>
        </w:rPr>
        <w:t xml:space="preserve"> М</w:t>
      </w:r>
      <w:r w:rsidR="00F14D96">
        <w:rPr>
          <w:color w:val="000000"/>
          <w:sz w:val="32"/>
          <w:szCs w:val="32"/>
        </w:rPr>
        <w:t>А</w:t>
      </w:r>
      <w:r w:rsidR="00901C60" w:rsidRPr="00901C60">
        <w:rPr>
          <w:color w:val="000000"/>
          <w:sz w:val="32"/>
          <w:szCs w:val="32"/>
        </w:rPr>
        <w:t xml:space="preserve">ОУ </w:t>
      </w:r>
      <w:r w:rsidR="00F14D96">
        <w:rPr>
          <w:color w:val="000000"/>
          <w:sz w:val="32"/>
          <w:szCs w:val="32"/>
        </w:rPr>
        <w:t>СОШ № 93 г. Краснодара имени Кронида Обойщикова</w:t>
      </w:r>
    </w:p>
    <w:p w14:paraId="1C48A036" w14:textId="275EB56A" w:rsidR="00901C60" w:rsidRPr="00582FED" w:rsidRDefault="00582FED" w:rsidP="00901C60">
      <w:pPr>
        <w:widowControl/>
        <w:autoSpaceDE/>
        <w:autoSpaceDN/>
        <w:adjustRightInd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№</w:t>
      </w:r>
      <w:r>
        <w:rPr>
          <w:color w:val="000000"/>
          <w:sz w:val="32"/>
          <w:szCs w:val="32"/>
          <w:vertAlign w:val="subscript"/>
        </w:rPr>
        <w:t xml:space="preserve">ном. </w:t>
      </w:r>
    </w:p>
    <w:p w14:paraId="2936E819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color w:val="000000"/>
          <w:sz w:val="20"/>
          <w:szCs w:val="20"/>
        </w:rPr>
      </w:pPr>
      <w:r w:rsidRPr="00901C60">
        <w:rPr>
          <w:b w:val="0"/>
          <w:color w:val="000000"/>
          <w:sz w:val="20"/>
          <w:szCs w:val="20"/>
        </w:rPr>
        <w:t xml:space="preserve">(разработана в соответствии с требованиями раздела </w:t>
      </w:r>
      <w:r w:rsidRPr="00901C60">
        <w:rPr>
          <w:b w:val="0"/>
          <w:color w:val="000000"/>
          <w:sz w:val="20"/>
          <w:szCs w:val="20"/>
          <w:lang w:val="en-US"/>
        </w:rPr>
        <w:t>XVIII</w:t>
      </w:r>
      <w:r w:rsidRPr="00901C60">
        <w:rPr>
          <w:b w:val="0"/>
          <w:color w:val="000000"/>
          <w:sz w:val="20"/>
          <w:szCs w:val="20"/>
        </w:rPr>
        <w:t xml:space="preserve"> ППР РФ)</w:t>
      </w:r>
    </w:p>
    <w:p w14:paraId="3A72CE90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616B4F17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6CC60AF5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049F3E89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6C2EC60A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59705748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45D1437E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0817068E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76631787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528A7ABF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256A6BB7" w14:textId="77777777" w:rsidR="00901C60" w:rsidRPr="00901C60" w:rsidRDefault="00901C60" w:rsidP="00F14D96">
      <w:pPr>
        <w:widowControl/>
        <w:autoSpaceDE/>
        <w:autoSpaceDN/>
        <w:adjustRightInd/>
        <w:spacing w:line="240" w:lineRule="auto"/>
        <w:jc w:val="both"/>
        <w:rPr>
          <w:b w:val="0"/>
          <w:bCs w:val="0"/>
          <w:sz w:val="32"/>
          <w:szCs w:val="32"/>
          <w:lang w:eastAsia="en-US"/>
        </w:rPr>
      </w:pPr>
    </w:p>
    <w:p w14:paraId="7EB30ACB" w14:textId="77777777" w:rsidR="00901C60" w:rsidRPr="00901C60" w:rsidRDefault="00901C60" w:rsidP="00901C60">
      <w:pPr>
        <w:widowControl/>
        <w:autoSpaceDE/>
        <w:autoSpaceDN/>
        <w:adjustRightInd/>
        <w:spacing w:line="240" w:lineRule="auto"/>
        <w:rPr>
          <w:b w:val="0"/>
          <w:bCs w:val="0"/>
          <w:sz w:val="32"/>
          <w:szCs w:val="32"/>
          <w:lang w:eastAsia="en-US"/>
        </w:rPr>
      </w:pPr>
    </w:p>
    <w:p w14:paraId="35B1FA3E" w14:textId="6C6D6BF3" w:rsidR="00901C60" w:rsidRPr="00901C60" w:rsidRDefault="00F14D96" w:rsidP="00901C60">
      <w:pPr>
        <w:widowControl/>
        <w:autoSpaceDE/>
        <w:autoSpaceDN/>
        <w:adjustRightInd/>
        <w:spacing w:line="240" w:lineRule="auto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Г. Краснодар </w:t>
      </w:r>
      <w:r w:rsidR="00582FED">
        <w:rPr>
          <w:b w:val="0"/>
          <w:bCs w:val="0"/>
          <w:lang w:eastAsia="en-US"/>
        </w:rPr>
        <w:t>20</w:t>
      </w:r>
      <w:r>
        <w:rPr>
          <w:b w:val="0"/>
          <w:bCs w:val="0"/>
          <w:lang w:eastAsia="en-US"/>
        </w:rPr>
        <w:t>21</w:t>
      </w:r>
      <w:r w:rsidR="00901C60" w:rsidRPr="00901C60">
        <w:rPr>
          <w:b w:val="0"/>
          <w:bCs w:val="0"/>
          <w:lang w:eastAsia="en-US"/>
        </w:rPr>
        <w:t xml:space="preserve"> г.</w:t>
      </w:r>
    </w:p>
    <w:p w14:paraId="07D9F6F7" w14:textId="77777777" w:rsidR="00901C60" w:rsidRDefault="00901C60" w:rsidP="00D6236E">
      <w:pPr>
        <w:tabs>
          <w:tab w:val="left" w:pos="3330"/>
        </w:tabs>
        <w:jc w:val="both"/>
        <w:rPr>
          <w:sz w:val="20"/>
          <w:szCs w:val="20"/>
        </w:rPr>
      </w:pPr>
    </w:p>
    <w:p w14:paraId="4FE41E6C" w14:textId="77777777" w:rsidR="00901C60" w:rsidRDefault="00901C60" w:rsidP="00D6236E">
      <w:pPr>
        <w:tabs>
          <w:tab w:val="left" w:pos="3330"/>
        </w:tabs>
        <w:jc w:val="both"/>
        <w:rPr>
          <w:sz w:val="20"/>
          <w:szCs w:val="20"/>
        </w:rPr>
      </w:pPr>
    </w:p>
    <w:p w14:paraId="7D6FF404" w14:textId="77777777" w:rsidR="00901C60" w:rsidRPr="00901C60" w:rsidRDefault="00901C60" w:rsidP="00D6236E">
      <w:pPr>
        <w:tabs>
          <w:tab w:val="left" w:pos="3330"/>
        </w:tabs>
        <w:jc w:val="both"/>
        <w:rPr>
          <w:b w:val="0"/>
          <w:sz w:val="20"/>
          <w:szCs w:val="20"/>
        </w:rPr>
      </w:pPr>
    </w:p>
    <w:p w14:paraId="4AF1350A" w14:textId="77777777" w:rsidR="00D6236E" w:rsidRPr="00901C60" w:rsidRDefault="00D6236E" w:rsidP="00796E4F">
      <w:pPr>
        <w:tabs>
          <w:tab w:val="left" w:pos="3330"/>
        </w:tabs>
        <w:spacing w:line="240" w:lineRule="auto"/>
        <w:ind w:left="360"/>
        <w:jc w:val="both"/>
        <w:rPr>
          <w:sz w:val="20"/>
          <w:szCs w:val="20"/>
        </w:rPr>
      </w:pPr>
      <w:r w:rsidRPr="00901C60">
        <w:rPr>
          <w:sz w:val="20"/>
          <w:szCs w:val="20"/>
        </w:rPr>
        <w:t>1.1.Общие положения</w:t>
      </w:r>
    </w:p>
    <w:p w14:paraId="228C9694" w14:textId="16CB8E2F" w:rsidR="00D6236E" w:rsidRPr="00901C60" w:rsidRDefault="00D6236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1.1.1.Настоящая Инструкция устанавливает общие требования пожарной безопасности на территории, в зданиях и соор</w:t>
      </w:r>
      <w:r w:rsidR="00F716DB" w:rsidRPr="00901C60">
        <w:rPr>
          <w:b w:val="0"/>
          <w:sz w:val="20"/>
          <w:szCs w:val="20"/>
        </w:rPr>
        <w:t>ужениях принадлежащих</w:t>
      </w:r>
      <w:r w:rsidR="00582FED">
        <w:rPr>
          <w:b w:val="0"/>
          <w:sz w:val="20"/>
          <w:szCs w:val="20"/>
        </w:rPr>
        <w:t xml:space="preserve"> </w:t>
      </w:r>
      <w:r w:rsidR="00582FED" w:rsidRPr="00582FED">
        <w:rPr>
          <w:b w:val="0"/>
          <w:sz w:val="20"/>
          <w:szCs w:val="20"/>
        </w:rPr>
        <w:t>М</w:t>
      </w:r>
      <w:r w:rsidR="006A45AB">
        <w:rPr>
          <w:b w:val="0"/>
          <w:sz w:val="20"/>
          <w:szCs w:val="20"/>
        </w:rPr>
        <w:t>А</w:t>
      </w:r>
      <w:r w:rsidR="00582FED" w:rsidRPr="00582FED">
        <w:rPr>
          <w:b w:val="0"/>
          <w:sz w:val="20"/>
          <w:szCs w:val="20"/>
        </w:rPr>
        <w:t xml:space="preserve">ОУ </w:t>
      </w:r>
      <w:r w:rsidR="006A45AB">
        <w:rPr>
          <w:b w:val="0"/>
          <w:sz w:val="20"/>
          <w:szCs w:val="20"/>
        </w:rPr>
        <w:t xml:space="preserve">СОШ № 93 г. Краснодара </w:t>
      </w:r>
      <w:r w:rsidRPr="00901C60">
        <w:rPr>
          <w:b w:val="0"/>
          <w:sz w:val="20"/>
          <w:szCs w:val="20"/>
        </w:rPr>
        <w:t>и является обязательной для исполнения всеми должностными и физическими лицами.</w:t>
      </w:r>
    </w:p>
    <w:p w14:paraId="06796C5C" w14:textId="77777777" w:rsidR="00582FED" w:rsidRDefault="00D6236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Лица виновные в нарушении Общеобъектовой инструкции о мерах пожарной безопасности, несут ответственность в соответствии с действующим законодательством.</w:t>
      </w:r>
      <w:r w:rsidRPr="00901C60">
        <w:rPr>
          <w:b w:val="0"/>
          <w:sz w:val="20"/>
          <w:szCs w:val="20"/>
        </w:rPr>
        <w:tab/>
      </w:r>
      <w:r w:rsidRPr="00901C60">
        <w:rPr>
          <w:b w:val="0"/>
          <w:sz w:val="20"/>
          <w:szCs w:val="20"/>
        </w:rPr>
        <w:tab/>
      </w:r>
      <w:r w:rsidRPr="00901C60">
        <w:rPr>
          <w:b w:val="0"/>
          <w:sz w:val="20"/>
          <w:szCs w:val="20"/>
        </w:rPr>
        <w:tab/>
        <w:t xml:space="preserve">         </w:t>
      </w:r>
    </w:p>
    <w:p w14:paraId="7B3EA88F" w14:textId="7E5A4084" w:rsidR="00D6236E" w:rsidRPr="00901C60" w:rsidRDefault="00D6236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 xml:space="preserve"> 1.1.2.При обеспечении пожарной безопасности наряду с настоящей Инструкцией следует также руководствоваться </w:t>
      </w:r>
      <w:r w:rsidR="006A45AB">
        <w:rPr>
          <w:b w:val="0"/>
          <w:sz w:val="20"/>
          <w:szCs w:val="20"/>
        </w:rPr>
        <w:t xml:space="preserve">техническим регламентом о требованиях пожарной безопасности, </w:t>
      </w:r>
      <w:r w:rsidRPr="00901C60">
        <w:rPr>
          <w:b w:val="0"/>
          <w:sz w:val="20"/>
          <w:szCs w:val="20"/>
        </w:rPr>
        <w:t>стандартами, строительными нормами и правилами, нормами технологического проектирования, отраслевыми и региональными правилами пожарной безопасности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14:paraId="2DD57D6C" w14:textId="77777777" w:rsidR="00736720" w:rsidRPr="00901C60" w:rsidRDefault="00D6236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1.1.3.На каждом объекте должна быть обеспечена безопасность людей при пожаре, а также разработаны</w:t>
      </w:r>
      <w:r w:rsidR="00F716DB" w:rsidRPr="00901C60">
        <w:rPr>
          <w:b w:val="0"/>
          <w:sz w:val="20"/>
          <w:szCs w:val="20"/>
        </w:rPr>
        <w:t xml:space="preserve"> </w:t>
      </w:r>
      <w:r w:rsidRPr="00901C60">
        <w:rPr>
          <w:b w:val="0"/>
          <w:sz w:val="20"/>
          <w:szCs w:val="20"/>
        </w:rPr>
        <w:t xml:space="preserve"> инструкции о мерах пожарной безопасности для каждого взрывопожароопасного и пожароопасного участка (мастерской, цеха и т.п.) в соответствии с обязательным приложениям</w:t>
      </w:r>
      <w:r w:rsidR="00736720" w:rsidRPr="00901C60">
        <w:rPr>
          <w:b w:val="0"/>
          <w:sz w:val="20"/>
          <w:szCs w:val="20"/>
        </w:rPr>
        <w:t>и к приказу по учреждению.</w:t>
      </w:r>
    </w:p>
    <w:p w14:paraId="72395B4B" w14:textId="77777777" w:rsidR="00736720" w:rsidRPr="00901C60" w:rsidRDefault="0073672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1.1.4.Все работники предприятий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14:paraId="1D703BE4" w14:textId="77777777" w:rsidR="00F716DB" w:rsidRPr="00901C60" w:rsidRDefault="0073672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1.1.5.</w:t>
      </w:r>
      <w:r w:rsidR="002A0CC6" w:rsidRPr="00901C60">
        <w:rPr>
          <w:b w:val="0"/>
          <w:sz w:val="20"/>
          <w:szCs w:val="20"/>
        </w:rPr>
        <w:t>Ответственным за пожарную безопасность отдельных территорий, зданий, сооружений, помещений, цехов, участков, технологического оборудования и процессов</w:t>
      </w:r>
      <w:r w:rsidR="00F716DB" w:rsidRPr="00901C60">
        <w:rPr>
          <w:b w:val="0"/>
          <w:sz w:val="20"/>
          <w:szCs w:val="20"/>
        </w:rPr>
        <w:t>, инженерного оборудования, электросетей и т.п. определяет руководитель учреждения.</w:t>
      </w:r>
    </w:p>
    <w:p w14:paraId="75B6662D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1.1.6.Для привлечения работников учреждения к работе по предупреждению и борьбе с пожарами на учреждении могут создаваться пожарно-технические комиссии и добровольные пожарные дружины.</w:t>
      </w:r>
    </w:p>
    <w:p w14:paraId="717AD012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1.1.7.Персональная ответственность за обеспечение пожарной безопасности предприятий и их структурных подразделений в соответствии с действующим законодательством возлагается на их руководителей.</w:t>
      </w:r>
    </w:p>
    <w:p w14:paraId="0F8D28F8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1.1.8.Должностные лица в пределах своей компетенции несут ответственность за выполнение требований данной Инструкции.</w:t>
      </w:r>
    </w:p>
    <w:p w14:paraId="35697142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1.2.Организационные мероприятия по обеспечению пожарной безопасности</w:t>
      </w:r>
    </w:p>
    <w:p w14:paraId="292ACF8A" w14:textId="77777777" w:rsidR="00F716DB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1.2.1.В</w:t>
      </w:r>
      <w:r w:rsidR="00F716DB" w:rsidRPr="00901C60">
        <w:rPr>
          <w:b w:val="0"/>
          <w:sz w:val="20"/>
          <w:szCs w:val="20"/>
        </w:rPr>
        <w:t>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 и инструкции о мерах безопасности для конкретного производственного участка.</w:t>
      </w:r>
    </w:p>
    <w:p w14:paraId="6A689D73" w14:textId="77777777" w:rsidR="00F716DB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1.2.2.Н</w:t>
      </w:r>
      <w:r w:rsidR="00F716DB" w:rsidRPr="00901C60">
        <w:rPr>
          <w:b w:val="0"/>
          <w:sz w:val="20"/>
          <w:szCs w:val="20"/>
        </w:rPr>
        <w:t>а каждом объекте инструкцией должен быть установлен соответствующий их пожарной опасности противопожарный режим, в том числе:</w:t>
      </w:r>
    </w:p>
    <w:p w14:paraId="4A6D2715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-определены места для курения;</w:t>
      </w:r>
    </w:p>
    <w:p w14:paraId="58813675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-определены места и допустимое количество единовременно находящихся в помещении сырья, полуфабрикатов и готовой продукции;</w:t>
      </w:r>
    </w:p>
    <w:p w14:paraId="7012FA92" w14:textId="77777777" w:rsidR="00F716DB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-установлен порядок уборки горючих отходов и пыли, хранения промасленной спецодежды;</w:t>
      </w:r>
    </w:p>
    <w:p w14:paraId="2323AB9A" w14:textId="77777777" w:rsidR="00A847E1" w:rsidRPr="00901C60" w:rsidRDefault="00F716D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-определен порядок обесточивания электрооборудования в случае</w:t>
      </w:r>
      <w:r w:rsidR="00A847E1" w:rsidRPr="00901C60">
        <w:rPr>
          <w:b w:val="0"/>
          <w:sz w:val="20"/>
          <w:szCs w:val="20"/>
        </w:rPr>
        <w:t xml:space="preserve"> пожара и по окончании рабочего дня;</w:t>
      </w:r>
    </w:p>
    <w:p w14:paraId="2A7AF077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Регламентированы:</w:t>
      </w:r>
    </w:p>
    <w:p w14:paraId="4967BD94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-порядок проведения временных огневых и других пожароопасных работ;</w:t>
      </w:r>
    </w:p>
    <w:p w14:paraId="2BE0A105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-порядок осмотра и закрытия помещений после окончания работы;</w:t>
      </w:r>
    </w:p>
    <w:p w14:paraId="638E16E1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-действия работников при обнаружении пожара;</w:t>
      </w:r>
    </w:p>
    <w:p w14:paraId="5D109C50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14:paraId="61499C73" w14:textId="77777777" w:rsidR="00A847E1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1.2.3.В зданиях и сооружениях (кроме жилых домов), при единовременном нахождении на этаже более 10 человек должны быть разработаны и на видных местах вывешены планы (схемы эвакуации людей в случае пожара, а также предусмотрена система (установка) оповещения людей о пожаре.</w:t>
      </w:r>
    </w:p>
    <w:p w14:paraId="6003DD7D" w14:textId="77777777" w:rsidR="00606D22" w:rsidRPr="00901C60" w:rsidRDefault="00A847E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Руководитель объекта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безопасной и быстрой эвакуации людей, по которой не реже одного раза в полугодие должны проводиться практические</w:t>
      </w:r>
      <w:r w:rsidR="00606D22" w:rsidRPr="00901C60">
        <w:rPr>
          <w:b w:val="0"/>
          <w:sz w:val="20"/>
          <w:szCs w:val="20"/>
        </w:rPr>
        <w:t xml:space="preserve"> тренировки всех задействованных для эвакуации работников.</w:t>
      </w:r>
    </w:p>
    <w:p w14:paraId="0F54EBF7" w14:textId="77777777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Для объектов с ночным пребыванием людей в инструкции должны предусматриваться два варианта действий: в дневное и в ночное время.</w:t>
      </w:r>
    </w:p>
    <w:p w14:paraId="47ED1741" w14:textId="77777777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1.2.4.Работники, а также граждане, находящиеся на объектах предприятия, обязаны:</w:t>
      </w:r>
    </w:p>
    <w:p w14:paraId="6DA1FF1D" w14:textId="45EBA7D8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-соблюдать требования пожарной безопасности, стандартов, норм и правил, утвержд</w:t>
      </w:r>
      <w:r w:rsidR="00B055AF">
        <w:rPr>
          <w:b w:val="0"/>
          <w:sz w:val="20"/>
          <w:szCs w:val="20"/>
        </w:rPr>
        <w:t>ё</w:t>
      </w:r>
      <w:r w:rsidRPr="00901C60">
        <w:rPr>
          <w:b w:val="0"/>
          <w:sz w:val="20"/>
          <w:szCs w:val="20"/>
        </w:rPr>
        <w:t>нных в установленном порядке, а также соблюдать и поддерживать противопожарный режим;</w:t>
      </w:r>
    </w:p>
    <w:p w14:paraId="7AC4E7F4" w14:textId="77777777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-выполнять меры предосторожности при пользовании газовыми приборами, предметами бытовой химии, проведении работ с легковоспламеняющимися (ЛВЖ) и горячими (ГЖ) жидкостями, другими опасными в пожарном отношении веществами, материалами и оборудованием;</w:t>
      </w:r>
    </w:p>
    <w:p w14:paraId="6F03758C" w14:textId="77777777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-в случае обнаружения пожара сообщить о нем в пожарную охрану и принять меры к спасению людей, имущества и ликвидации пожара.</w:t>
      </w:r>
    </w:p>
    <w:p w14:paraId="72C16A13" w14:textId="77777777" w:rsidR="00606D22" w:rsidRPr="00901C60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1.2.5.Лица, которым поручено проведение мероприятий с массовым участием людей (ве</w:t>
      </w:r>
      <w:r w:rsidR="00B26731">
        <w:rPr>
          <w:b w:val="0"/>
          <w:sz w:val="20"/>
          <w:szCs w:val="20"/>
        </w:rPr>
        <w:t xml:space="preserve">чера, дискотеки, </w:t>
      </w:r>
      <w:r w:rsidR="00B26731">
        <w:rPr>
          <w:b w:val="0"/>
          <w:sz w:val="20"/>
          <w:szCs w:val="20"/>
        </w:rPr>
        <w:lastRenderedPageBreak/>
        <w:t>торжеств вокру</w:t>
      </w:r>
      <w:r w:rsidRPr="00901C60">
        <w:rPr>
          <w:b w:val="0"/>
          <w:sz w:val="20"/>
          <w:szCs w:val="20"/>
        </w:rPr>
        <w:t>г новогодней елки, представления и т.п.), обязаны перед их началом тщательно осмотреть помещения и убедиться в полной готовности их в противопожарном отношении.</w:t>
      </w:r>
    </w:p>
    <w:p w14:paraId="010F629A" w14:textId="77777777" w:rsidR="00606D22" w:rsidRDefault="00606D2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1.2.6.Руководители объектов предприятия, на которых применяются, перерабатываются и хранятся</w:t>
      </w:r>
      <w:r w:rsidR="00462CB7" w:rsidRPr="00901C60">
        <w:rPr>
          <w:b w:val="0"/>
          <w:sz w:val="20"/>
          <w:szCs w:val="20"/>
        </w:rPr>
        <w:t xml:space="preserve"> опасные (взрывоопасные) сильнодействующие ядовитые вещества обязаны сообщать подразделениям пожарной охраны о них данные,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на этих предприятиях.</w:t>
      </w:r>
    </w:p>
    <w:p w14:paraId="46465F9F" w14:textId="77777777" w:rsidR="00901C60" w:rsidRPr="00901C60" w:rsidRDefault="00901C60" w:rsidP="00796E4F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4CF4104" w14:textId="77777777" w:rsidR="00462CB7" w:rsidRPr="00901C60" w:rsidRDefault="00462CB7" w:rsidP="00796E4F">
      <w:pPr>
        <w:tabs>
          <w:tab w:val="left" w:pos="3330"/>
        </w:tabs>
        <w:spacing w:line="240" w:lineRule="auto"/>
        <w:ind w:left="360"/>
        <w:jc w:val="both"/>
        <w:rPr>
          <w:sz w:val="20"/>
          <w:szCs w:val="20"/>
        </w:rPr>
      </w:pPr>
      <w:r w:rsidRPr="00901C60">
        <w:rPr>
          <w:sz w:val="20"/>
          <w:szCs w:val="20"/>
        </w:rPr>
        <w:t>2.1.Содержание территории</w:t>
      </w:r>
    </w:p>
    <w:p w14:paraId="6DFDE4C2" w14:textId="77777777" w:rsidR="00462CB7" w:rsidRPr="00901C60" w:rsidRDefault="00462CB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2.1.1</w:t>
      </w:r>
      <w:r w:rsidR="00B26731">
        <w:rPr>
          <w:b w:val="0"/>
          <w:sz w:val="20"/>
          <w:szCs w:val="20"/>
        </w:rPr>
        <w:t>.Территория образовательного учреждения (ОУ)</w:t>
      </w:r>
      <w:r w:rsidRPr="00901C60">
        <w:rPr>
          <w:b w:val="0"/>
          <w:sz w:val="20"/>
          <w:szCs w:val="20"/>
        </w:rPr>
        <w:t xml:space="preserve"> в пределах противопожарных разрывов между зданиями, сооружениями и открытыми складами, а также участки, прилегающие к иным постройкам, должны своевременно очищаться от горючих отходов, мусора, тары, опавших листьев, сухой травы и т.п.</w:t>
      </w:r>
    </w:p>
    <w:p w14:paraId="403DCA0E" w14:textId="77777777" w:rsidR="00462CB7" w:rsidRPr="00901C60" w:rsidRDefault="00462CB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Горючие отходы, мусор и т.п. следует собирать на специально выделенных площадках в контейнеры или ящики, а затем вывозить.</w:t>
      </w:r>
    </w:p>
    <w:p w14:paraId="1D7D645D" w14:textId="77777777" w:rsidR="00462CB7" w:rsidRPr="00901C60" w:rsidRDefault="00462CB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2.1.2.противопожарные разрывы между зданиями и сооружениями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14:paraId="6E7FFF20" w14:textId="77777777" w:rsidR="00462CB7" w:rsidRPr="00901C60" w:rsidRDefault="00462CB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2.1.3.Дороги,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14:paraId="3F6B696F" w14:textId="77777777" w:rsidR="00337FC4" w:rsidRPr="00901C60" w:rsidRDefault="00337FC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О закрытие дорог или проездов для их ремонта или по другим причинам, препятствующим пр</w:t>
      </w:r>
      <w:r w:rsidR="00B26731">
        <w:rPr>
          <w:b w:val="0"/>
          <w:sz w:val="20"/>
          <w:szCs w:val="20"/>
        </w:rPr>
        <w:t>о</w:t>
      </w:r>
      <w:r w:rsidRPr="00901C60">
        <w:rPr>
          <w:b w:val="0"/>
          <w:sz w:val="20"/>
          <w:szCs w:val="20"/>
        </w:rPr>
        <w:t>езду пожарных машин, необходимо немедленно сообщать в районные подразделения пожарной охраны.</w:t>
      </w:r>
    </w:p>
    <w:p w14:paraId="16B89614" w14:textId="77777777" w:rsidR="00337FC4" w:rsidRPr="00901C60" w:rsidRDefault="00337FC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На период закрытия дорог в соответствующих местах должны быть установлены указатели направления объезда или переезды через ремонтируемые участки и подъезды к водоисточникам.</w:t>
      </w:r>
    </w:p>
    <w:p w14:paraId="42622D12" w14:textId="77777777" w:rsidR="00337FC4" w:rsidRPr="00901C60" w:rsidRDefault="0004482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2.1.4.Временные строения, насосные</w:t>
      </w:r>
      <w:r w:rsidR="00337FC4" w:rsidRPr="00901C60">
        <w:rPr>
          <w:b w:val="0"/>
          <w:sz w:val="20"/>
          <w:szCs w:val="20"/>
        </w:rPr>
        <w:t>,</w:t>
      </w:r>
      <w:r w:rsidRPr="00901C60">
        <w:rPr>
          <w:b w:val="0"/>
          <w:sz w:val="20"/>
          <w:szCs w:val="20"/>
        </w:rPr>
        <w:t xml:space="preserve"> котельные,</w:t>
      </w:r>
      <w:r w:rsidR="00337FC4" w:rsidRPr="00901C60">
        <w:rPr>
          <w:b w:val="0"/>
          <w:sz w:val="20"/>
          <w:szCs w:val="20"/>
        </w:rPr>
        <w:t xml:space="preserve"> киоски и т.п. должны располагаться от других зданий и сооружений на расстоянии не менее 15м (кроме случаев, когда по другим нормам требуется больший противопожарный разрыв) или у противопожарных стен.</w:t>
      </w:r>
    </w:p>
    <w:p w14:paraId="4B67E108" w14:textId="77777777" w:rsidR="00074DBC" w:rsidRPr="00901C60" w:rsidRDefault="00337FC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2.1.5.</w:t>
      </w:r>
      <w:r w:rsidR="00074DBC" w:rsidRPr="00901C60">
        <w:rPr>
          <w:b w:val="0"/>
          <w:sz w:val="20"/>
          <w:szCs w:val="20"/>
        </w:rPr>
        <w:t xml:space="preserve">Не разрешается курение на территории </w:t>
      </w:r>
      <w:r w:rsidR="0004482B" w:rsidRPr="00901C60">
        <w:rPr>
          <w:b w:val="0"/>
          <w:sz w:val="20"/>
          <w:szCs w:val="20"/>
        </w:rPr>
        <w:t>и в помещениях школы</w:t>
      </w:r>
      <w:r w:rsidR="00074DBC" w:rsidRPr="00901C60">
        <w:rPr>
          <w:b w:val="0"/>
          <w:sz w:val="20"/>
          <w:szCs w:val="20"/>
        </w:rPr>
        <w:t>.</w:t>
      </w:r>
    </w:p>
    <w:p w14:paraId="6B30D369" w14:textId="77777777" w:rsidR="00074DBC" w:rsidRPr="00901C60" w:rsidRDefault="00074DB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2.1.6.Разведение костров, сжигани</w:t>
      </w:r>
      <w:r w:rsidR="0004482B" w:rsidRPr="00901C60">
        <w:rPr>
          <w:b w:val="0"/>
          <w:sz w:val="20"/>
          <w:szCs w:val="20"/>
        </w:rPr>
        <w:t>е отходов, скошенной травы и кустарника запрещается</w:t>
      </w:r>
      <w:r w:rsidRPr="00901C60">
        <w:rPr>
          <w:b w:val="0"/>
          <w:sz w:val="20"/>
          <w:szCs w:val="20"/>
        </w:rPr>
        <w:t>.</w:t>
      </w:r>
    </w:p>
    <w:p w14:paraId="4B2B4560" w14:textId="77777777" w:rsidR="00074DBC" w:rsidRPr="00901C60" w:rsidRDefault="0004482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2.1.7.Территория школы</w:t>
      </w:r>
      <w:r w:rsidR="00074DBC" w:rsidRPr="00901C60">
        <w:rPr>
          <w:b w:val="0"/>
          <w:sz w:val="20"/>
          <w:szCs w:val="20"/>
        </w:rPr>
        <w:t xml:space="preserve">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</w:t>
      </w:r>
      <w:r w:rsidRPr="00901C60">
        <w:rPr>
          <w:b w:val="0"/>
          <w:sz w:val="20"/>
          <w:szCs w:val="20"/>
        </w:rPr>
        <w:t>здов</w:t>
      </w:r>
      <w:r w:rsidR="00074DBC" w:rsidRPr="00901C60">
        <w:rPr>
          <w:b w:val="0"/>
          <w:sz w:val="20"/>
          <w:szCs w:val="20"/>
        </w:rPr>
        <w:t xml:space="preserve">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</w:t>
      </w:r>
    </w:p>
    <w:p w14:paraId="561152CF" w14:textId="77777777" w:rsidR="00074DBC" w:rsidRPr="00901C60" w:rsidRDefault="00074DB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14:paraId="71A2AE5B" w14:textId="77777777" w:rsidR="00E715E4" w:rsidRPr="00901C60" w:rsidRDefault="00074DB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2.1.8.Перееезды и переходы через внутр</w:t>
      </w:r>
      <w:r w:rsidR="0004482B" w:rsidRPr="00901C60">
        <w:rPr>
          <w:b w:val="0"/>
          <w:sz w:val="20"/>
          <w:szCs w:val="20"/>
        </w:rPr>
        <w:t>и</w:t>
      </w:r>
      <w:r w:rsidR="00582FED">
        <w:rPr>
          <w:b w:val="0"/>
          <w:sz w:val="20"/>
          <w:szCs w:val="20"/>
        </w:rPr>
        <w:t xml:space="preserve"> </w:t>
      </w:r>
      <w:r w:rsidR="0004482B" w:rsidRPr="00901C60">
        <w:rPr>
          <w:b w:val="0"/>
          <w:sz w:val="20"/>
          <w:szCs w:val="20"/>
        </w:rPr>
        <w:t>объектовые</w:t>
      </w:r>
      <w:r w:rsidR="00582FED">
        <w:rPr>
          <w:b w:val="0"/>
          <w:sz w:val="20"/>
          <w:szCs w:val="20"/>
        </w:rPr>
        <w:t xml:space="preserve"> дороги</w:t>
      </w:r>
      <w:r w:rsidRPr="00901C60">
        <w:rPr>
          <w:b w:val="0"/>
          <w:sz w:val="20"/>
          <w:szCs w:val="20"/>
        </w:rPr>
        <w:t xml:space="preserve"> должны быть свободны для проезда пожарных автомобилей</w:t>
      </w:r>
      <w:r w:rsidR="0004482B" w:rsidRPr="00901C60">
        <w:rPr>
          <w:b w:val="0"/>
          <w:sz w:val="20"/>
          <w:szCs w:val="20"/>
        </w:rPr>
        <w:t>.</w:t>
      </w:r>
    </w:p>
    <w:p w14:paraId="0907CD20" w14:textId="77777777" w:rsidR="00E715E4" w:rsidRPr="00901C60" w:rsidRDefault="0004482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2.1.9.На территории школы</w:t>
      </w:r>
      <w:r w:rsidR="00E715E4" w:rsidRPr="00901C60">
        <w:rPr>
          <w:b w:val="0"/>
          <w:sz w:val="20"/>
          <w:szCs w:val="20"/>
        </w:rPr>
        <w:t xml:space="preserve"> не разрешается оставлять на открытых площадках и во дворах тару с ЛВЖ и ГЖ, а также баллоны со сжатым и сжиженным газами.</w:t>
      </w:r>
    </w:p>
    <w:p w14:paraId="0B55060A" w14:textId="75DE1662" w:rsidR="008368A6" w:rsidRDefault="00E715E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2.1.10.На</w:t>
      </w:r>
      <w:r w:rsidR="008368A6" w:rsidRPr="00901C60">
        <w:rPr>
          <w:b w:val="0"/>
          <w:sz w:val="20"/>
          <w:szCs w:val="20"/>
        </w:rPr>
        <w:t xml:space="preserve"> территории школы</w:t>
      </w:r>
      <w:r w:rsidRPr="00901C60">
        <w:rPr>
          <w:b w:val="0"/>
          <w:sz w:val="20"/>
          <w:szCs w:val="20"/>
        </w:rPr>
        <w:t xml:space="preserve"> не разрешается устраивать свалки горючих отходов.</w:t>
      </w:r>
    </w:p>
    <w:p w14:paraId="640D9A9F" w14:textId="77777777" w:rsidR="004D7579" w:rsidRPr="00901C60" w:rsidRDefault="004D757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</w:p>
    <w:p w14:paraId="57D57710" w14:textId="77777777" w:rsidR="008368A6" w:rsidRPr="00901C60" w:rsidRDefault="00E715E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</w:t>
      </w:r>
      <w:r w:rsidRPr="004D7579">
        <w:rPr>
          <w:bCs w:val="0"/>
          <w:sz w:val="20"/>
          <w:szCs w:val="20"/>
        </w:rPr>
        <w:t>Содержание зданий, сооружений, помещений</w:t>
      </w:r>
    </w:p>
    <w:p w14:paraId="33457AF4" w14:textId="77777777" w:rsidR="00E715E4" w:rsidRPr="00901C60" w:rsidRDefault="008368A6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2.2.1.Для всех учебных</w:t>
      </w:r>
      <w:r w:rsidR="00E715E4" w:rsidRPr="00901C60">
        <w:rPr>
          <w:b w:val="0"/>
          <w:sz w:val="20"/>
          <w:szCs w:val="20"/>
        </w:rPr>
        <w:t xml:space="preserve"> и складских помещений должна быть определена категория взрывопожарной и пожарной опасности, а также класс зоны по правилам устройств электроустановок (ПУЭ), которые надлежит обозначать на дверях помещений.</w:t>
      </w:r>
    </w:p>
    <w:p w14:paraId="0B8AA9D3" w14:textId="77777777" w:rsidR="00E715E4" w:rsidRPr="00901C60" w:rsidRDefault="00E715E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Около оборудования, имеющего повышенную пожарную опасность, следует вывешивать стандартные знаки (аншлаги, таблички) безопасности.</w:t>
      </w:r>
    </w:p>
    <w:p w14:paraId="61A1CC8E" w14:textId="77777777" w:rsidR="004B655C" w:rsidRPr="00901C60" w:rsidRDefault="00E715E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2.2.2.Противопожарные системы и установки (противодымная защита, средства пожарной автоматики,</w:t>
      </w:r>
      <w:r w:rsidR="004B655C" w:rsidRPr="00901C60">
        <w:rPr>
          <w:b w:val="0"/>
          <w:sz w:val="20"/>
          <w:szCs w:val="20"/>
        </w:rPr>
        <w:t xml:space="preserve"> </w:t>
      </w:r>
      <w:r w:rsidRPr="00901C60">
        <w:rPr>
          <w:b w:val="0"/>
          <w:sz w:val="20"/>
          <w:szCs w:val="20"/>
        </w:rPr>
        <w:t>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</w:t>
      </w:r>
      <w:r w:rsidR="004B655C" w:rsidRPr="00901C60">
        <w:rPr>
          <w:b w:val="0"/>
          <w:sz w:val="20"/>
          <w:szCs w:val="20"/>
        </w:rPr>
        <w:t xml:space="preserve"> содержаться в исправном рабочем состоянии.</w:t>
      </w:r>
    </w:p>
    <w:p w14:paraId="173159AD" w14:textId="77777777" w:rsidR="008368A6" w:rsidRPr="00901C60" w:rsidRDefault="004B655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2.2.3.Не разрешается проводить работы на оборудовании, установках и станках с неисправност</w:t>
      </w:r>
      <w:r w:rsidR="008368A6" w:rsidRPr="00901C60">
        <w:rPr>
          <w:b w:val="0"/>
          <w:sz w:val="20"/>
          <w:szCs w:val="20"/>
        </w:rPr>
        <w:t>ями, могущими привести к пожару.</w:t>
      </w:r>
    </w:p>
    <w:p w14:paraId="5B49FF83" w14:textId="77777777" w:rsidR="004B655C" w:rsidRPr="00901C60" w:rsidRDefault="004B655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2.2.4.Нарушения огнезащитных покрытий (штукатурки, специальных красок, лаков, обмазок и т.п., включая потерю и ухудшение огнезащитных свойств)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14:paraId="40DC313C" w14:textId="77777777" w:rsidR="00FA1302" w:rsidRPr="00901C60" w:rsidRDefault="004B655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 xml:space="preserve">Обработанные (пропитанные) в соответствии с нормативными требованиями деревянные конструкции и ткани по истечении сроков действия обработки (пропитки) и в случае потери огнезащитных свойств составов должны </w:t>
      </w:r>
      <w:r w:rsidR="00FA1302" w:rsidRPr="00901C60">
        <w:rPr>
          <w:b w:val="0"/>
          <w:sz w:val="20"/>
          <w:szCs w:val="20"/>
        </w:rPr>
        <w:t>обрабатываться (пропитываться) повторно.</w:t>
      </w:r>
    </w:p>
    <w:p w14:paraId="5A59B32C" w14:textId="77777777" w:rsidR="00FA1302" w:rsidRPr="00901C60" w:rsidRDefault="00FA130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Состояние огнезащитной обработки (пропитки) должно проверяться не реже двух раз в год.</w:t>
      </w:r>
    </w:p>
    <w:p w14:paraId="3E3B79CC" w14:textId="77777777" w:rsidR="004B0279" w:rsidRPr="00901C60" w:rsidRDefault="00FA130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2.2.5.В местах пе</w:t>
      </w:r>
      <w:r w:rsidR="00683454" w:rsidRPr="00901C60">
        <w:rPr>
          <w:b w:val="0"/>
          <w:sz w:val="20"/>
          <w:szCs w:val="20"/>
        </w:rPr>
        <w:t>ре</w:t>
      </w:r>
      <w:r w:rsidRPr="00901C60">
        <w:rPr>
          <w:b w:val="0"/>
          <w:sz w:val="20"/>
          <w:szCs w:val="20"/>
        </w:rPr>
        <w:t>сечения противопожарных стен</w:t>
      </w:r>
      <w:r w:rsidR="00683454" w:rsidRPr="00901C60">
        <w:rPr>
          <w:b w:val="0"/>
          <w:sz w:val="20"/>
          <w:szCs w:val="20"/>
        </w:rPr>
        <w:t>, перекрытий и ограждающих конструкций различными инженерными и технологическими коммуникациями</w:t>
      </w:r>
      <w:r w:rsidR="004B0279" w:rsidRPr="00901C60">
        <w:rPr>
          <w:b w:val="0"/>
          <w:sz w:val="20"/>
          <w:szCs w:val="20"/>
        </w:rPr>
        <w:t xml:space="preserve"> образовавшиеся отверстия и зазоры должны быть заделаны строительным раствором или другими негорючими материалами, обеспечивающими требуемый </w:t>
      </w:r>
      <w:r w:rsidR="004B0279" w:rsidRPr="00901C60">
        <w:rPr>
          <w:b w:val="0"/>
          <w:sz w:val="20"/>
          <w:szCs w:val="20"/>
        </w:rPr>
        <w:lastRenderedPageBreak/>
        <w:t>предел огнестойкости и дымо</w:t>
      </w:r>
      <w:r w:rsidR="00582FED">
        <w:rPr>
          <w:b w:val="0"/>
          <w:sz w:val="20"/>
          <w:szCs w:val="20"/>
        </w:rPr>
        <w:t>-</w:t>
      </w:r>
      <w:r w:rsidR="004B0279" w:rsidRPr="00901C60">
        <w:rPr>
          <w:b w:val="0"/>
          <w:sz w:val="20"/>
          <w:szCs w:val="20"/>
        </w:rPr>
        <w:t>газо</w:t>
      </w:r>
      <w:r w:rsidR="00582FED">
        <w:rPr>
          <w:b w:val="0"/>
          <w:sz w:val="20"/>
          <w:szCs w:val="20"/>
        </w:rPr>
        <w:t>-</w:t>
      </w:r>
      <w:r w:rsidR="004B0279" w:rsidRPr="00901C60">
        <w:rPr>
          <w:b w:val="0"/>
          <w:sz w:val="20"/>
          <w:szCs w:val="20"/>
        </w:rPr>
        <w:t>непроницаемость.</w:t>
      </w:r>
    </w:p>
    <w:p w14:paraId="0ABC66A6" w14:textId="77777777" w:rsidR="004B0279" w:rsidRPr="00901C60" w:rsidRDefault="004B027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2.2.6.при перепланировке помещений, изменении их функционально</w:t>
      </w:r>
      <w:r w:rsidR="008368A6" w:rsidRPr="00901C60">
        <w:rPr>
          <w:b w:val="0"/>
          <w:sz w:val="20"/>
          <w:szCs w:val="20"/>
        </w:rPr>
        <w:t>го назначения</w:t>
      </w:r>
      <w:r w:rsidRPr="00901C60">
        <w:rPr>
          <w:b w:val="0"/>
          <w:sz w:val="20"/>
          <w:szCs w:val="20"/>
        </w:rPr>
        <w:t xml:space="preserve"> должны соблюдаться противопожарные требования действующих норм строительного и технологического проектирования.</w:t>
      </w:r>
    </w:p>
    <w:p w14:paraId="78BA921E" w14:textId="77777777" w:rsidR="004B0279" w:rsidRPr="00901C60" w:rsidRDefault="008368A6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2.2.7.Учреждение</w:t>
      </w:r>
      <w:r w:rsidR="004B0279" w:rsidRPr="00901C60">
        <w:rPr>
          <w:b w:val="0"/>
          <w:sz w:val="20"/>
          <w:szCs w:val="20"/>
        </w:rPr>
        <w:t xml:space="preserve"> необходимо обеспечивать телефонной связью с ближайшим подразделением пожарной охраны или центральным пунктом пожарной связи города.</w:t>
      </w:r>
    </w:p>
    <w:p w14:paraId="2884825C" w14:textId="77777777" w:rsidR="004B0279" w:rsidRPr="00901C60" w:rsidRDefault="004B027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2.2.8.В помещениях зданий и сооружений запрещается:</w:t>
      </w:r>
    </w:p>
    <w:p w14:paraId="7E89C7D4" w14:textId="77777777" w:rsidR="004B0279" w:rsidRPr="00901C60" w:rsidRDefault="004B027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-хранение и применение в подвалах и цокольных этажах ЛВЖ и ГЖ, пороха, взрывчатых веществ, баллонов с газами, товаров в аэрозольной упаковке, целлулоида и других взрывопожароопасных веществ и материалов кроме случаев, оговоренных в действующих нормативных документах;</w:t>
      </w:r>
    </w:p>
    <w:p w14:paraId="06C40A01" w14:textId="77777777" w:rsidR="004B0279" w:rsidRPr="00901C60" w:rsidRDefault="004B027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-использовать чердаки, технические этажи, венткамеры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14:paraId="29C070C0" w14:textId="77777777" w:rsidR="008141D7" w:rsidRPr="00901C60" w:rsidRDefault="008368A6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-размещать в</w:t>
      </w:r>
      <w:r w:rsidR="008141D7" w:rsidRPr="00901C60">
        <w:rPr>
          <w:b w:val="0"/>
          <w:sz w:val="20"/>
          <w:szCs w:val="20"/>
        </w:rPr>
        <w:t xml:space="preserve"> холлах кладовые, киоски, лар</w:t>
      </w:r>
      <w:r w:rsidRPr="00901C60">
        <w:rPr>
          <w:b w:val="0"/>
          <w:sz w:val="20"/>
          <w:szCs w:val="20"/>
        </w:rPr>
        <w:t>ь</w:t>
      </w:r>
      <w:r w:rsidR="008141D7" w:rsidRPr="00901C60">
        <w:rPr>
          <w:b w:val="0"/>
          <w:sz w:val="20"/>
          <w:szCs w:val="20"/>
        </w:rPr>
        <w:t>ки и т.п.;</w:t>
      </w:r>
    </w:p>
    <w:p w14:paraId="56B24BEB" w14:textId="77777777" w:rsidR="008141D7" w:rsidRPr="00901C60" w:rsidRDefault="008141D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-устраивать склады горючих материалов и мастерские, а также размещать иные хозяйственные помещения в подвалах и цоко</w:t>
      </w:r>
      <w:r w:rsidR="00B26731">
        <w:rPr>
          <w:b w:val="0"/>
          <w:sz w:val="20"/>
          <w:szCs w:val="20"/>
        </w:rPr>
        <w:t>льных этажах, если вход в них не</w:t>
      </w:r>
      <w:r w:rsidRPr="00901C60">
        <w:rPr>
          <w:b w:val="0"/>
          <w:sz w:val="20"/>
          <w:szCs w:val="20"/>
        </w:rPr>
        <w:t xml:space="preserve"> изолирован от общих лестничных клеток;</w:t>
      </w:r>
    </w:p>
    <w:p w14:paraId="11174BDE" w14:textId="77777777" w:rsidR="003D0E1E" w:rsidRPr="00901C60" w:rsidRDefault="008141D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 xml:space="preserve">-снимать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</w:t>
      </w:r>
      <w:r w:rsidR="003D0E1E" w:rsidRPr="00901C60">
        <w:rPr>
          <w:b w:val="0"/>
          <w:sz w:val="20"/>
          <w:szCs w:val="20"/>
        </w:rPr>
        <w:t>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помещений, исключенных из зоны действия указанных выше автоматических установок и систем, индивидуальными пожарными извещателями или модульными установками пожаротушения, соответственно;</w:t>
      </w:r>
    </w:p>
    <w:p w14:paraId="45C640CA" w14:textId="77777777" w:rsidR="003D0E1E" w:rsidRPr="00901C60" w:rsidRDefault="003D0E1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-загромождать мебелью, оборудованием и другими предметами две</w:t>
      </w:r>
      <w:r w:rsidR="00B26731">
        <w:rPr>
          <w:b w:val="0"/>
          <w:sz w:val="20"/>
          <w:szCs w:val="20"/>
        </w:rPr>
        <w:t xml:space="preserve">ри, люки на чердаки и </w:t>
      </w:r>
      <w:r w:rsidRPr="00901C60">
        <w:rPr>
          <w:b w:val="0"/>
          <w:sz w:val="20"/>
          <w:szCs w:val="20"/>
        </w:rPr>
        <w:t xml:space="preserve"> наружные эвакуационные лестницы;</w:t>
      </w:r>
    </w:p>
    <w:p w14:paraId="61B0679D" w14:textId="77777777" w:rsidR="003D0E1E" w:rsidRPr="00901C60" w:rsidRDefault="003D0E1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-проводить уборку помещений и стирку одежды с применением бензина, керосина и других ЛВЖ и ГЖ, а также производить отогревание замерших труб лампами и другими способами с применением открытого огня;</w:t>
      </w:r>
    </w:p>
    <w:p w14:paraId="4783D0E5" w14:textId="77777777" w:rsidR="003D0E1E" w:rsidRPr="00901C60" w:rsidRDefault="003D0E1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-оставлять неубранным промасленный обтирочный материал;</w:t>
      </w:r>
    </w:p>
    <w:p w14:paraId="26F1B962" w14:textId="77777777" w:rsidR="003600C9" w:rsidRPr="00901C60" w:rsidRDefault="003D0E1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-устанавливать глухие решетки</w:t>
      </w:r>
      <w:r w:rsidR="003600C9" w:rsidRPr="00901C60">
        <w:rPr>
          <w:b w:val="0"/>
          <w:sz w:val="20"/>
          <w:szCs w:val="20"/>
        </w:rPr>
        <w:t xml:space="preserve">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14:paraId="2261B66D" w14:textId="77777777" w:rsidR="00960654" w:rsidRPr="00901C60" w:rsidRDefault="003600C9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электрощитовых, выгороженных перегородками из негорючих материалов;</w:t>
      </w:r>
    </w:p>
    <w:p w14:paraId="19A03490" w14:textId="77777777" w:rsidR="00960654" w:rsidRPr="00901C60" w:rsidRDefault="0096065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2.2.9.Наружные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</w:t>
      </w:r>
      <w:r w:rsidR="008368A6" w:rsidRPr="00901C60">
        <w:rPr>
          <w:b w:val="0"/>
          <w:sz w:val="20"/>
          <w:szCs w:val="20"/>
        </w:rPr>
        <w:t xml:space="preserve">мативных документов </w:t>
      </w:r>
      <w:r w:rsidRPr="00901C60">
        <w:rPr>
          <w:b w:val="0"/>
          <w:sz w:val="20"/>
          <w:szCs w:val="20"/>
        </w:rPr>
        <w:t>безопасности.</w:t>
      </w:r>
    </w:p>
    <w:p w14:paraId="320D3E4C" w14:textId="77777777" w:rsidR="00960654" w:rsidRPr="00901C60" w:rsidRDefault="0096065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2.2.10.В помещениях с одним эвакуационным выходом одновременно пребывание 50 и более человек не допускается.</w:t>
      </w:r>
    </w:p>
    <w:p w14:paraId="411BB61D" w14:textId="5F29CF65" w:rsidR="003D2DAC" w:rsidRDefault="003D2DA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 определении максимально допустимого количества людей в помещении, в указанных выше случаях, следует принимать расчетную площадь, приходящую на одного человека, в размере 0,75м</w:t>
      </w:r>
      <w:r w:rsidR="00A1603A">
        <w:rPr>
          <w:b w:val="0"/>
          <w:sz w:val="20"/>
          <w:szCs w:val="20"/>
          <w:vertAlign w:val="superscript"/>
        </w:rPr>
        <w:t>2</w:t>
      </w:r>
      <w:r w:rsidRPr="00901C60">
        <w:rPr>
          <w:b w:val="0"/>
          <w:sz w:val="20"/>
          <w:szCs w:val="20"/>
        </w:rPr>
        <w:t>/чел. При этом размеры путей эвакуации и эвакуационных выходов должны обеспечивать эвакуацию людей за пределы зальных помещений в течении необходимого времени эвакуации людей.</w:t>
      </w:r>
    </w:p>
    <w:p w14:paraId="62064E66" w14:textId="6F1A427E" w:rsidR="001F3B61" w:rsidRDefault="001F3B6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Фактические показатели пребывания людей на объекте:</w:t>
      </w:r>
    </w:p>
    <w:p w14:paraId="5D75D096" w14:textId="580DB490" w:rsidR="001F3B61" w:rsidRPr="001F3B61" w:rsidRDefault="001F3B6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  <w:highlight w:val="yellow"/>
        </w:rPr>
      </w:pPr>
      <w:r w:rsidRPr="001F3B61">
        <w:rPr>
          <w:b w:val="0"/>
          <w:sz w:val="20"/>
          <w:szCs w:val="20"/>
          <w:highlight w:val="yellow"/>
        </w:rPr>
        <w:t>-1 смена и подсмена-</w:t>
      </w:r>
      <w:r w:rsidR="00D779AB">
        <w:rPr>
          <w:b w:val="0"/>
          <w:sz w:val="20"/>
          <w:szCs w:val="20"/>
          <w:highlight w:val="yellow"/>
        </w:rPr>
        <w:t xml:space="preserve"> до </w:t>
      </w:r>
      <w:r w:rsidRPr="001F3B61">
        <w:rPr>
          <w:b w:val="0"/>
          <w:sz w:val="20"/>
          <w:szCs w:val="20"/>
          <w:highlight w:val="yellow"/>
        </w:rPr>
        <w:t>2300 детей и 175 взро</w:t>
      </w:r>
      <w:r>
        <w:rPr>
          <w:b w:val="0"/>
          <w:sz w:val="20"/>
          <w:szCs w:val="20"/>
          <w:highlight w:val="yellow"/>
        </w:rPr>
        <w:t>с</w:t>
      </w:r>
      <w:r w:rsidRPr="001F3B61">
        <w:rPr>
          <w:b w:val="0"/>
          <w:sz w:val="20"/>
          <w:szCs w:val="20"/>
          <w:highlight w:val="yellow"/>
        </w:rPr>
        <w:t>лых;</w:t>
      </w:r>
    </w:p>
    <w:p w14:paraId="2EA91DFF" w14:textId="28249BEA" w:rsidR="001F3B61" w:rsidRPr="00901C60" w:rsidRDefault="001F3B6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1F3B61">
        <w:rPr>
          <w:b w:val="0"/>
          <w:sz w:val="20"/>
          <w:szCs w:val="20"/>
          <w:highlight w:val="yellow"/>
        </w:rPr>
        <w:t xml:space="preserve">-2 смена </w:t>
      </w:r>
      <w:r w:rsidR="00D779AB">
        <w:rPr>
          <w:b w:val="0"/>
          <w:sz w:val="20"/>
          <w:szCs w:val="20"/>
          <w:highlight w:val="yellow"/>
        </w:rPr>
        <w:t xml:space="preserve">до </w:t>
      </w:r>
      <w:r w:rsidRPr="001F3B61">
        <w:rPr>
          <w:b w:val="0"/>
          <w:sz w:val="20"/>
          <w:szCs w:val="20"/>
          <w:highlight w:val="yellow"/>
        </w:rPr>
        <w:t>1700 детей и 115 взрослых;</w:t>
      </w:r>
    </w:p>
    <w:p w14:paraId="5F263B78" w14:textId="77777777" w:rsidR="003D2DAC" w:rsidRPr="00901C60" w:rsidRDefault="003D2DA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2.2.12.Двери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14:paraId="58C448A1" w14:textId="77777777" w:rsidR="003D2DAC" w:rsidRPr="00901C60" w:rsidRDefault="003D2DA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ключа.</w:t>
      </w:r>
    </w:p>
    <w:p w14:paraId="7D2320C0" w14:textId="77777777" w:rsidR="003D2DAC" w:rsidRPr="00901C60" w:rsidRDefault="003D2DA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2.2.13.Керосиновые фонари и настольные керосиновые лампы, используемые для освещения помещений, должны иметь устойчивые основания и эксплуатироваться в условиях, исключающих их опрокидывание.</w:t>
      </w:r>
    </w:p>
    <w:p w14:paraId="47AC64E7" w14:textId="77777777" w:rsidR="00D72071" w:rsidRPr="00901C60" w:rsidRDefault="003D2DA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Подвесные керосиновые лампы (фонари), при эксплуатации, должны иметь надежное крепление и металлические предохранительные колпаки над стеклами. Расстояние от колпака над лампой или крышки фонаря до горючих (трудногорючих) конструкций перекрытия (потолка) должно быть не менее 70см, а до стен из горючих (трудногорючих) материалов – не менее 20см.</w:t>
      </w:r>
    </w:p>
    <w:p w14:paraId="3BA7D533" w14:textId="77777777" w:rsidR="00D72071" w:rsidRPr="00901C60" w:rsidRDefault="00D7207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lastRenderedPageBreak/>
        <w:t>Настенные керосиновые лампы (фонари) должны иметь предусмотренные конструкцией отражатели и надежное крепление к стене.</w:t>
      </w:r>
    </w:p>
    <w:p w14:paraId="30AAD2DB" w14:textId="77777777" w:rsidR="00D72071" w:rsidRPr="00901C60" w:rsidRDefault="00D7207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2.2.17.В зданиях с витражами высотой более 1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14:paraId="2467E06B" w14:textId="77777777" w:rsidR="00DE71B3" w:rsidRPr="00901C60" w:rsidRDefault="00D72071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2.2.18.При организации и проведении новогодних праздников и других мероприятий с массовым пребыванием людей</w:t>
      </w:r>
      <w:r w:rsidR="00DE71B3" w:rsidRPr="00901C60">
        <w:rPr>
          <w:b w:val="0"/>
          <w:sz w:val="20"/>
          <w:szCs w:val="20"/>
        </w:rPr>
        <w:t>:</w:t>
      </w:r>
    </w:p>
    <w:p w14:paraId="40193FF0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-допускается использовать только помещения, обеспеченные не менее чем двумя эвакуационными выходами, отвечающими требо</w:t>
      </w:r>
      <w:r w:rsidR="00A1603A">
        <w:rPr>
          <w:b w:val="0"/>
          <w:sz w:val="20"/>
          <w:szCs w:val="20"/>
        </w:rPr>
        <w:t>ваниям норм проектирования, не и</w:t>
      </w:r>
      <w:r w:rsidRPr="00901C60">
        <w:rPr>
          <w:b w:val="0"/>
          <w:sz w:val="20"/>
          <w:szCs w:val="20"/>
        </w:rPr>
        <w:t>меющих на окнах решеток и расположенные не выше 2-го этажа в зданиях с горючими перекрытиями;</w:t>
      </w:r>
    </w:p>
    <w:p w14:paraId="23B6B693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-елка должна устанавливаться на устойчивом основании и с таким расчетом, чтобы ветви не касались стен и потолка;</w:t>
      </w:r>
    </w:p>
    <w:p w14:paraId="3386FDD2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 отсутствии в помещении электрического освещения мероприятия у елки должны проводиться только в светлое время суток;</w:t>
      </w:r>
    </w:p>
    <w:p w14:paraId="5CC421A7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12В. Мощность лампочек не должна превышать 25Вт. При обнаружении неисправности в иллюминации (нагрев проводов, мигание, искрение и т.п.) она должна быть немедленно обесточена.</w:t>
      </w:r>
    </w:p>
    <w:p w14:paraId="6B4BDEA1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ЗАПРЕЩАЕТСЯ:</w:t>
      </w:r>
    </w:p>
    <w:p w14:paraId="58A8B3F5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-применять дуговые прожекторы, свечи и хлопушки, зажигать фейерверки и устраивать другие световые пожароопасные эффекты, могущие привести к пожару;</w:t>
      </w:r>
    </w:p>
    <w:p w14:paraId="5B0CA661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-украшать елку целлулоидными игрушками, а также марлей и ватой, не пропитанными огнезащитными составами;</w:t>
      </w:r>
    </w:p>
    <w:p w14:paraId="0F57B20E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-одевать детей в костюмы из легкогорючих материалов;</w:t>
      </w:r>
    </w:p>
    <w:p w14:paraId="32567C42" w14:textId="77777777" w:rsidR="00DE71B3" w:rsidRPr="00901C60" w:rsidRDefault="00DE71B3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-проводить огневые, покрасочные и другие пожароопасные и взрывопожароопасные работы;</w:t>
      </w:r>
    </w:p>
    <w:p w14:paraId="3AE9BA28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-использовать ставни на окнах для затемнения помещений;</w:t>
      </w:r>
    </w:p>
    <w:p w14:paraId="339763A1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-уменьшать ширину проходов между рядами и устанавливать в проходах дополнительные кресла, стулья и т.п.;</w:t>
      </w:r>
    </w:p>
    <w:p w14:paraId="51D5DBD2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-полностью гасить свет в помещении во время спектаклей или представлений;</w:t>
      </w:r>
    </w:p>
    <w:p w14:paraId="145EFA4F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-допускать заполнение помещений людьми сверх установленной нормы.</w:t>
      </w:r>
    </w:p>
    <w:p w14:paraId="1AB55536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 проведении мероприятий должно быть организовано дежурство на сцене и в зальных помещениях ответственных лиц, членов добровольной пожарной дружины или работников пожарной охраны предприятия.</w:t>
      </w:r>
    </w:p>
    <w:p w14:paraId="3992A80C" w14:textId="77777777" w:rsidR="00221EE0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2.3.ПУТИ ЭВАКУАЦИИ</w:t>
      </w:r>
    </w:p>
    <w:p w14:paraId="4A45AD60" w14:textId="77777777" w:rsidR="00706C7A" w:rsidRPr="00901C60" w:rsidRDefault="00221EE0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2.3.1.</w:t>
      </w:r>
      <w:r w:rsidR="00CC65A1" w:rsidRPr="00901C60">
        <w:rPr>
          <w:b w:val="0"/>
          <w:sz w:val="20"/>
          <w:szCs w:val="20"/>
        </w:rPr>
        <w:t>При эксплуатации эвакуационных путей и выходов должно быть обеспеченно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14:paraId="6E190D9F" w14:textId="77777777" w:rsidR="00706C7A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2.3.2.Двери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14:paraId="522C6D1E" w14:textId="77777777" w:rsidR="00706C7A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Запоры на дверях эвакуационных выходов должны обеспечивать людям, находящимся внутри здания (сооружения), возможность свободного их открывания изнутри без ключа.</w:t>
      </w:r>
    </w:p>
    <w:p w14:paraId="0D630885" w14:textId="75EA209A" w:rsidR="00706C7A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Допускается, по согласованию с Государственной противопожарной службой МВД России, закрывать запасные выходы на внутренний механический замок. В этом случае на каждом этаже здания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</w:t>
      </w:r>
      <w:r w:rsidR="005C2F54">
        <w:rPr>
          <w:b w:val="0"/>
          <w:sz w:val="20"/>
          <w:szCs w:val="20"/>
        </w:rPr>
        <w:t>о</w:t>
      </w:r>
      <w:r w:rsidRPr="00901C60">
        <w:rPr>
          <w:b w:val="0"/>
          <w:sz w:val="20"/>
          <w:szCs w:val="20"/>
        </w:rPr>
        <w:t>мплект ключей должен храниться в помещении дежурного по зданию (сооружению). Каждый ключ на обоих комплектах должен иметь надпись о его принадлежности соответствующему замку.</w:t>
      </w:r>
    </w:p>
    <w:p w14:paraId="2B4A8A05" w14:textId="77777777" w:rsidR="00706C7A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2.3.3.ЗАПРЕЩАЕТСЯ:</w:t>
      </w:r>
    </w:p>
    <w:p w14:paraId="659DA207" w14:textId="77777777" w:rsidR="00706C7A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14:paraId="6B5DD9EE" w14:textId="77777777" w:rsidR="00FC29EC" w:rsidRPr="00901C60" w:rsidRDefault="00706C7A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-устраивать в тамбурах выходов (за исключением квартир и индивидуальных жилых домов) сушилки и вешалки для одежды, гардеробы, а также хранить</w:t>
      </w:r>
      <w:r w:rsidR="00FC29EC" w:rsidRPr="00901C60">
        <w:rPr>
          <w:b w:val="0"/>
          <w:sz w:val="20"/>
          <w:szCs w:val="20"/>
        </w:rPr>
        <w:t xml:space="preserve"> (в том числе временно) инвентарь и материалы;</w:t>
      </w:r>
    </w:p>
    <w:p w14:paraId="0A7E752D" w14:textId="77777777" w:rsidR="00FC29EC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-устраивать на путях эвакуации пороги (за исключением порогов в дверных премах),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14:paraId="3062009D" w14:textId="77777777" w:rsidR="00FC29EC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-применять горючие материалы для отделки, облицовки и окраски стен и потолков, а также ступеней и лестничных площадок на путях эвакуации (кроме зданий 5 степени огнестойкости);</w:t>
      </w:r>
    </w:p>
    <w:p w14:paraId="3ABE4287" w14:textId="77777777" w:rsidR="00FC29EC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14:paraId="300B176D" w14:textId="77777777" w:rsidR="00FC29EC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-остеклять или закрывать жалюзи воздушных зон в незадымляемых лестничных клетках;</w:t>
      </w:r>
    </w:p>
    <w:p w14:paraId="348E7708" w14:textId="77777777" w:rsidR="00FC29EC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lastRenderedPageBreak/>
        <w:t>-заменять армированное стекло обычным в остеклениях дверей и фрамуг.</w:t>
      </w:r>
    </w:p>
    <w:p w14:paraId="58793DDB" w14:textId="77777777" w:rsidR="008802CF" w:rsidRPr="00901C60" w:rsidRDefault="00FC29E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2.3.5.В зданиях с массовым пребыванием людей на случай отключения электроэнергии</w:t>
      </w:r>
      <w:r w:rsidR="00812F70" w:rsidRPr="00901C60">
        <w:rPr>
          <w:b w:val="0"/>
          <w:sz w:val="20"/>
          <w:szCs w:val="20"/>
        </w:rPr>
        <w:t>,</w:t>
      </w:r>
      <w:r w:rsidRPr="00901C60">
        <w:rPr>
          <w:b w:val="0"/>
          <w:sz w:val="20"/>
          <w:szCs w:val="20"/>
        </w:rPr>
        <w:t xml:space="preserve"> у обслуживающего персонала должны быть электрические фонари. Количество фонарей определяется руководителем, исходя </w:t>
      </w:r>
      <w:r w:rsidR="00812F70" w:rsidRPr="00901C60">
        <w:rPr>
          <w:b w:val="0"/>
          <w:sz w:val="20"/>
          <w:szCs w:val="20"/>
        </w:rPr>
        <w:t>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14:paraId="3E46CD21" w14:textId="77777777" w:rsidR="008802CF" w:rsidRPr="00901C60" w:rsidRDefault="008802C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2.3.6.Ковры ковровые дорожки и другие покрытия полов в помещениях с массовым пребыванием людей должны надежно крепиться к полу.</w:t>
      </w:r>
    </w:p>
    <w:p w14:paraId="3D384B46" w14:textId="77777777" w:rsidR="00F22228" w:rsidRDefault="008802C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F22228">
        <w:rPr>
          <w:sz w:val="20"/>
          <w:szCs w:val="20"/>
        </w:rPr>
        <w:t>3.1.Электроустановки</w:t>
      </w:r>
      <w:r w:rsidRPr="00901C60">
        <w:rPr>
          <w:b w:val="0"/>
          <w:sz w:val="20"/>
          <w:szCs w:val="20"/>
        </w:rPr>
        <w:t xml:space="preserve"> </w:t>
      </w:r>
    </w:p>
    <w:p w14:paraId="33AC7F91" w14:textId="77777777" w:rsidR="008802CF" w:rsidRPr="00901C60" w:rsidRDefault="008802C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должны монтироваться и эксплуатироваться в соответствии с Правилами устройства эле</w:t>
      </w:r>
      <w:r w:rsidR="00A1603A">
        <w:rPr>
          <w:b w:val="0"/>
          <w:sz w:val="20"/>
          <w:szCs w:val="20"/>
        </w:rPr>
        <w:t>к</w:t>
      </w:r>
      <w:r w:rsidRPr="00901C60">
        <w:rPr>
          <w:b w:val="0"/>
          <w:sz w:val="20"/>
          <w:szCs w:val="20"/>
        </w:rPr>
        <w:t>троустановок (ПУЭ), Правилами эксплуатации электроустановок потребителей (ПЭЭП), правилами техники безопасности при эксплуатации электроустановок потребителей (ПТБ) и другими нормативными документами.</w:t>
      </w:r>
    </w:p>
    <w:p w14:paraId="7BA6ADEC" w14:textId="77777777" w:rsidR="003C7344" w:rsidRPr="00901C60" w:rsidRDefault="008802C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3.2.Электроустановки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(в том числе в жилых помещениях) могут оставаться под напряжением, если это обусловлено их функциональным назначением и (</w:t>
      </w:r>
      <w:r w:rsidR="00510D59" w:rsidRPr="00901C60">
        <w:rPr>
          <w:b w:val="0"/>
          <w:sz w:val="20"/>
          <w:szCs w:val="20"/>
        </w:rPr>
        <w:t>или) предусмотрено требованиями</w:t>
      </w:r>
      <w:r w:rsidRPr="00901C60">
        <w:rPr>
          <w:b w:val="0"/>
          <w:sz w:val="20"/>
          <w:szCs w:val="20"/>
        </w:rPr>
        <w:t xml:space="preserve"> инструкции по эксплуатации.</w:t>
      </w:r>
    </w:p>
    <w:p w14:paraId="446B252E" w14:textId="77777777" w:rsidR="003C7344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3.3.не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14:paraId="5D7E25A8" w14:textId="77777777" w:rsidR="003C7344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3.4.При эксплуатации электроустановок запрещается:</w:t>
      </w:r>
      <w:r w:rsidR="003D2DAC" w:rsidRPr="00901C60">
        <w:rPr>
          <w:b w:val="0"/>
          <w:sz w:val="20"/>
          <w:szCs w:val="20"/>
        </w:rPr>
        <w:t xml:space="preserve"> </w:t>
      </w:r>
    </w:p>
    <w:p w14:paraId="4B7796F7" w14:textId="77777777" w:rsidR="003C7344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-использовать приемники электрической энергии (электроприемники) в условиях, не соответствующих требованиям инструкций предприятий-изготовителей или имеющих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14:paraId="45E76203" w14:textId="77777777" w:rsidR="003C7344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-пользоваться поврежденными розетками, рубильниками, другими электроустановочными изделиями;</w:t>
      </w:r>
    </w:p>
    <w:p w14:paraId="58A7F696" w14:textId="77777777" w:rsidR="003C7344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-обертывать электролампы и светильники бумагой, тканью и другими горючими материалами, а также эксп</w:t>
      </w:r>
      <w:r w:rsidR="00510D59" w:rsidRPr="00901C60">
        <w:rPr>
          <w:b w:val="0"/>
          <w:sz w:val="20"/>
          <w:szCs w:val="20"/>
        </w:rPr>
        <w:t>лу</w:t>
      </w:r>
      <w:r w:rsidRPr="00901C60">
        <w:rPr>
          <w:b w:val="0"/>
          <w:sz w:val="20"/>
          <w:szCs w:val="20"/>
        </w:rPr>
        <w:t>атировать светильники со снятыми колпаками (рассеивателями), предусмотренными конструкцией светильника;</w:t>
      </w:r>
    </w:p>
    <w:p w14:paraId="3EABCF1B" w14:textId="77777777" w:rsidR="001145D7" w:rsidRPr="00901C60" w:rsidRDefault="003C734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</w:t>
      </w:r>
      <w:r w:rsidR="001145D7" w:rsidRPr="00901C60">
        <w:rPr>
          <w:b w:val="0"/>
          <w:sz w:val="20"/>
          <w:szCs w:val="20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603506E3" w14:textId="77777777" w:rsidR="001145D7" w:rsidRPr="00901C60" w:rsidRDefault="001145D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14:paraId="6D5628A0" w14:textId="77777777" w:rsidR="001145D7" w:rsidRPr="00901C60" w:rsidRDefault="001145D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14:paraId="1D616D20" w14:textId="77777777" w:rsidR="00AE154E" w:rsidRPr="00901C60" w:rsidRDefault="001145D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3.5.Объемные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«Эвакуационный (запасный) выход», «Дверь</w:t>
      </w:r>
      <w:r w:rsidR="00AE154E" w:rsidRPr="00901C60">
        <w:rPr>
          <w:b w:val="0"/>
          <w:sz w:val="20"/>
          <w:szCs w:val="20"/>
        </w:rPr>
        <w:t xml:space="preserve"> эвакуационного выхода») должны постоянно находиться в исправном и включенном состоянии. В зрительных, демонстрационных, выставочных и других залах они могут включаться только на время проведения мероприятий с пребыванием людей.</w:t>
      </w:r>
    </w:p>
    <w:p w14:paraId="3DA426CA" w14:textId="77777777" w:rsidR="00AE154E" w:rsidRPr="00901C60" w:rsidRDefault="00AE154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3.6.При установке и эксплуатации софитов запрещается использование горючих материалов.</w:t>
      </w:r>
    </w:p>
    <w:p w14:paraId="5D70D5C5" w14:textId="77777777" w:rsidR="00AE154E" w:rsidRPr="00901C60" w:rsidRDefault="00AE154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Корпуса софитов должны быть электроизолированы от поддерживающих тросов.</w:t>
      </w:r>
    </w:p>
    <w:p w14:paraId="4CC5BDDB" w14:textId="77777777" w:rsidR="00AE154E" w:rsidRPr="00901C60" w:rsidRDefault="00AE154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Прожекторы и софиты следует размещать на расстоянии не менее 0,5м от горючих конструкций и материалов, а линзовые прожекторы не менее 2м. Светофильтры для прожекторов и софитов должны быть из негорючих материалов.</w:t>
      </w:r>
    </w:p>
    <w:p w14:paraId="59116BD9" w14:textId="77777777" w:rsidR="008761E6" w:rsidRPr="00901C60" w:rsidRDefault="00AE154E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3.7.</w:t>
      </w:r>
      <w:r w:rsidR="008761E6" w:rsidRPr="00901C60">
        <w:rPr>
          <w:b w:val="0"/>
          <w:sz w:val="20"/>
          <w:szCs w:val="20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14:paraId="0C635640" w14:textId="77777777" w:rsidR="008761E6" w:rsidRPr="00901C60" w:rsidRDefault="008761E6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3.8.Отверстия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напряжением.</w:t>
      </w:r>
    </w:p>
    <w:p w14:paraId="59F096BC" w14:textId="77777777" w:rsidR="008761E6" w:rsidRDefault="008761E6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3.9.При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замера оформляются соответствующим актом (протоколом).</w:t>
      </w:r>
    </w:p>
    <w:p w14:paraId="7DD3A10E" w14:textId="77777777" w:rsidR="00F22228" w:rsidRPr="00901C60" w:rsidRDefault="00F22228" w:rsidP="00796E4F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3AD69278" w14:textId="77777777" w:rsidR="008761E6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F22228">
        <w:rPr>
          <w:sz w:val="20"/>
          <w:szCs w:val="20"/>
        </w:rPr>
        <w:t>4.1.</w:t>
      </w:r>
      <w:r w:rsidR="00F22228" w:rsidRPr="00F22228">
        <w:rPr>
          <w:sz w:val="20"/>
          <w:szCs w:val="20"/>
        </w:rPr>
        <w:t>Отопление и вентиляция</w:t>
      </w:r>
      <w:r w:rsidR="00F22228">
        <w:rPr>
          <w:b w:val="0"/>
          <w:sz w:val="20"/>
          <w:szCs w:val="20"/>
        </w:rPr>
        <w:t xml:space="preserve">: </w:t>
      </w:r>
      <w:r w:rsidRPr="00901C60">
        <w:rPr>
          <w:b w:val="0"/>
          <w:sz w:val="20"/>
          <w:szCs w:val="20"/>
        </w:rPr>
        <w:t>П</w:t>
      </w:r>
      <w:r w:rsidR="008761E6" w:rsidRPr="00901C60">
        <w:rPr>
          <w:b w:val="0"/>
          <w:sz w:val="20"/>
          <w:szCs w:val="20"/>
        </w:rPr>
        <w:t>еред началом отопительного сез</w:t>
      </w:r>
      <w:r w:rsidR="00510D59" w:rsidRPr="00901C60">
        <w:rPr>
          <w:b w:val="0"/>
          <w:sz w:val="20"/>
          <w:szCs w:val="20"/>
        </w:rPr>
        <w:t>она печи, котельные,</w:t>
      </w:r>
      <w:r w:rsidR="008761E6" w:rsidRPr="00901C60">
        <w:rPr>
          <w:b w:val="0"/>
          <w:sz w:val="20"/>
          <w:szCs w:val="20"/>
        </w:rPr>
        <w:t xml:space="preserve">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14:paraId="54BDCD26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4.2.П</w:t>
      </w:r>
      <w:r w:rsidR="008761E6" w:rsidRPr="00901C60">
        <w:rPr>
          <w:b w:val="0"/>
          <w:sz w:val="20"/>
          <w:szCs w:val="20"/>
        </w:rPr>
        <w:t xml:space="preserve">ечи и другие отопительные приборы </w:t>
      </w:r>
      <w:r w:rsidR="005A394D">
        <w:rPr>
          <w:b w:val="0"/>
          <w:sz w:val="20"/>
          <w:szCs w:val="20"/>
        </w:rPr>
        <w:t>в ОУ не применяются.</w:t>
      </w:r>
    </w:p>
    <w:p w14:paraId="1074168E" w14:textId="77777777" w:rsidR="00236D74" w:rsidRPr="00901C60" w:rsidRDefault="00236D74" w:rsidP="005A394D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4.4.</w:t>
      </w:r>
      <w:r w:rsidR="005A394D">
        <w:rPr>
          <w:b w:val="0"/>
          <w:sz w:val="20"/>
          <w:szCs w:val="20"/>
        </w:rPr>
        <w:t xml:space="preserve"> Топливопроводы в системе отопления не предусмотрены.</w:t>
      </w:r>
    </w:p>
    <w:p w14:paraId="509200B4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4.5.</w:t>
      </w:r>
      <w:r w:rsidR="005A394D">
        <w:rPr>
          <w:b w:val="0"/>
          <w:sz w:val="20"/>
          <w:szCs w:val="20"/>
        </w:rPr>
        <w:t>При эксплуатации котельной</w:t>
      </w:r>
      <w:r w:rsidRPr="00901C60">
        <w:rPr>
          <w:b w:val="0"/>
          <w:sz w:val="20"/>
          <w:szCs w:val="20"/>
        </w:rPr>
        <w:t xml:space="preserve"> не разрешается:</w:t>
      </w:r>
    </w:p>
    <w:p w14:paraId="0C31DF4C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-допускать к работе лиц, не прошедших специального обучения и не получивших соответствующих квалификационных удостоверений;</w:t>
      </w:r>
    </w:p>
    <w:p w14:paraId="70501B48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lastRenderedPageBreak/>
        <w:t>-хранить жидкое топливо в помещениях котельных и теплогенераторных;</w:t>
      </w:r>
    </w:p>
    <w:p w14:paraId="4C338D98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-применять в качестве топлива отходы нефтепродуктов и другие ЛВЖ и ГЖ, которые не предусмотрены техническими условиями на эксплуатацию оборудования.</w:t>
      </w:r>
    </w:p>
    <w:p w14:paraId="70CBE48C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ЗАПРЕЩАЕТСЯ:</w:t>
      </w:r>
    </w:p>
    <w:p w14:paraId="590BB104" w14:textId="77777777" w:rsidR="00236D74" w:rsidRPr="00901C60" w:rsidRDefault="00236D7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-работать при неисправных или отключенных приборах контроля и регулирования, а также при их отсутствии;</w:t>
      </w:r>
    </w:p>
    <w:p w14:paraId="3092BE7F" w14:textId="77777777" w:rsidR="00C23FE5" w:rsidRPr="00901C60" w:rsidRDefault="00C23FE5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-сушить какие-либо горючие материалы на котлах и паропроводах.</w:t>
      </w:r>
    </w:p>
    <w:p w14:paraId="08A2D207" w14:textId="77777777" w:rsidR="00F0700B" w:rsidRPr="00901C60" w:rsidRDefault="00F0700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4.8.Установка металлических печей, не отвечающих требованиям пожарной безопасности стандартов и технических условий, не допускается.</w:t>
      </w:r>
    </w:p>
    <w:p w14:paraId="695FF962" w14:textId="77777777" w:rsidR="00F0700B" w:rsidRPr="00901C60" w:rsidRDefault="00F0700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а также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14:paraId="21EF1033" w14:textId="77777777" w:rsidR="00F0700B" w:rsidRPr="00901C60" w:rsidRDefault="00F0700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4.9.расстояние от печей до товаров, стеллажей, витрин, прилавков, шкафов и другого оборудования должно быть не менее 0,7м, а от топочных отверстий – не менее 1,25м.</w:t>
      </w:r>
    </w:p>
    <w:p w14:paraId="6B4D4812" w14:textId="77777777" w:rsidR="009B7692" w:rsidRPr="00901C60" w:rsidRDefault="00F0700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4.12.Огнезадерживающие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пожаротушения.</w:t>
      </w:r>
      <w:r w:rsidR="009B7692" w:rsidRPr="00901C60">
        <w:rPr>
          <w:b w:val="0"/>
          <w:sz w:val="20"/>
          <w:szCs w:val="20"/>
        </w:rPr>
        <w:t xml:space="preserve">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14:paraId="0ED2C8B0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4.13.При эксплуатации систем вентиляции и кондиционирования воздуха запрещается:</w:t>
      </w:r>
    </w:p>
    <w:p w14:paraId="4769BC03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-оставлять двери вентиляционных камер открытыми;</w:t>
      </w:r>
    </w:p>
    <w:p w14:paraId="3E5EA225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-закрывать вытяжные каналы, отверстия и решетки;</w:t>
      </w:r>
    </w:p>
    <w:p w14:paraId="4F7F443A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-подключать к воздуховодам газовые отопительные приборы;</w:t>
      </w:r>
    </w:p>
    <w:p w14:paraId="6069364A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-выжигать скопившиеся в воздуховодах жировые отложения, пыль и другие горючие вещества.</w:t>
      </w:r>
    </w:p>
    <w:p w14:paraId="3F54B130" w14:textId="77777777" w:rsidR="009B7692" w:rsidRPr="00901C60" w:rsidRDefault="009B7692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 xml:space="preserve">4.14.Вентиляционные камеры, циклоны, фильтры, воздуховоды должны очищаться от горючих пылей и отходов производства в сроки, </w:t>
      </w:r>
      <w:r w:rsidR="008D00B9">
        <w:rPr>
          <w:b w:val="0"/>
          <w:sz w:val="20"/>
          <w:szCs w:val="20"/>
        </w:rPr>
        <w:t>определенные приказом по школе</w:t>
      </w:r>
      <w:r w:rsidRPr="00901C60">
        <w:rPr>
          <w:b w:val="0"/>
          <w:sz w:val="20"/>
          <w:szCs w:val="20"/>
        </w:rPr>
        <w:t>.</w:t>
      </w:r>
    </w:p>
    <w:p w14:paraId="2F1E6564" w14:textId="77777777" w:rsidR="00F22228" w:rsidRPr="00901C60" w:rsidRDefault="00F22228" w:rsidP="00796E4F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3C2476D5" w14:textId="0FAA1AFB" w:rsidR="00BA039C" w:rsidRPr="00901C60" w:rsidRDefault="00F22228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F22228">
        <w:rPr>
          <w:sz w:val="20"/>
          <w:szCs w:val="20"/>
        </w:rPr>
        <w:t>5.</w:t>
      </w:r>
      <w:r w:rsidR="007A0E69" w:rsidRPr="00F22228">
        <w:rPr>
          <w:sz w:val="20"/>
          <w:szCs w:val="20"/>
        </w:rPr>
        <w:t>1.Сети противопожарного водопровода</w:t>
      </w:r>
      <w:r w:rsidR="007A0E69" w:rsidRPr="00901C60">
        <w:rPr>
          <w:b w:val="0"/>
          <w:sz w:val="20"/>
          <w:szCs w:val="20"/>
        </w:rPr>
        <w:t xml:space="preserve"> </w:t>
      </w:r>
      <w:r w:rsidR="000F69A4">
        <w:rPr>
          <w:b w:val="0"/>
          <w:sz w:val="20"/>
          <w:szCs w:val="20"/>
        </w:rPr>
        <w:t>(</w:t>
      </w:r>
      <w:r w:rsidR="000F69A4" w:rsidRPr="000F69A4">
        <w:rPr>
          <w:b w:val="0"/>
          <w:i/>
          <w:iCs/>
          <w:sz w:val="20"/>
          <w:szCs w:val="20"/>
        </w:rPr>
        <w:t>при наличии таковых</w:t>
      </w:r>
      <w:r w:rsidR="000F69A4">
        <w:rPr>
          <w:b w:val="0"/>
          <w:sz w:val="20"/>
          <w:szCs w:val="20"/>
        </w:rPr>
        <w:t xml:space="preserve">) </w:t>
      </w:r>
      <w:r w:rsidR="007A0E69" w:rsidRPr="00901C60">
        <w:rPr>
          <w:b w:val="0"/>
          <w:sz w:val="20"/>
          <w:szCs w:val="20"/>
        </w:rPr>
        <w:t xml:space="preserve">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</w:t>
      </w:r>
      <w:r w:rsidR="008D00B9">
        <w:rPr>
          <w:b w:val="0"/>
          <w:sz w:val="20"/>
          <w:szCs w:val="20"/>
        </w:rPr>
        <w:t xml:space="preserve">ответственным за пожарную безопасность школы </w:t>
      </w:r>
      <w:r w:rsidR="007A0E69" w:rsidRPr="00901C60">
        <w:rPr>
          <w:b w:val="0"/>
          <w:sz w:val="20"/>
          <w:szCs w:val="20"/>
        </w:rPr>
        <w:t>не реже двух раз в год</w:t>
      </w:r>
      <w:r w:rsidR="00BA039C" w:rsidRPr="00901C60">
        <w:rPr>
          <w:b w:val="0"/>
          <w:sz w:val="20"/>
          <w:szCs w:val="20"/>
        </w:rPr>
        <w:t xml:space="preserve"> (весной и осенью).</w:t>
      </w:r>
      <w:r w:rsidR="008D00B9">
        <w:rPr>
          <w:b w:val="0"/>
          <w:sz w:val="20"/>
          <w:szCs w:val="20"/>
        </w:rPr>
        <w:t xml:space="preserve"> </w:t>
      </w:r>
    </w:p>
    <w:p w14:paraId="5DEFAA7C" w14:textId="77777777" w:rsidR="00BA039C" w:rsidRPr="00901C60" w:rsidRDefault="00BA039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14:paraId="4E6C4078" w14:textId="77777777" w:rsidR="00BA039C" w:rsidRPr="00901C60" w:rsidRDefault="00BA039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 отключении участков водопроводной сети и гидрантов или уменьшении давления в сети ниже требуемого, необходимо извещать об этом районное подразделение пожарной охраны.</w:t>
      </w:r>
    </w:p>
    <w:p w14:paraId="29F22B3D" w14:textId="77777777" w:rsidR="00BA039C" w:rsidRPr="00901C60" w:rsidRDefault="00BA039C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Электроснабжение предприятия должно обеспечивать бесперебойное питание электродвигателей пожарных насосов.</w:t>
      </w:r>
    </w:p>
    <w:p w14:paraId="4A718F5D" w14:textId="77777777" w:rsidR="002C06A1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BA039C" w:rsidRPr="00901C60">
        <w:rPr>
          <w:b w:val="0"/>
          <w:sz w:val="20"/>
          <w:szCs w:val="20"/>
        </w:rPr>
        <w:t>.2.У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нанесены цифры, указывающие расстояние до водоисточника.</w:t>
      </w:r>
    </w:p>
    <w:p w14:paraId="0195B237" w14:textId="77777777" w:rsidR="00337FC4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2C06A1" w:rsidRPr="00901C60">
        <w:rPr>
          <w:b w:val="0"/>
          <w:sz w:val="20"/>
          <w:szCs w:val="20"/>
        </w:rPr>
        <w:t>.3.Пожарные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</w:t>
      </w:r>
      <w:r w:rsidR="008761E6" w:rsidRPr="00901C60">
        <w:rPr>
          <w:b w:val="0"/>
          <w:sz w:val="20"/>
          <w:szCs w:val="20"/>
        </w:rPr>
        <w:t xml:space="preserve"> </w:t>
      </w:r>
      <w:r w:rsidR="00AE154E" w:rsidRPr="00901C60">
        <w:rPr>
          <w:b w:val="0"/>
          <w:sz w:val="20"/>
          <w:szCs w:val="20"/>
        </w:rPr>
        <w:t xml:space="preserve"> </w:t>
      </w:r>
      <w:r w:rsidR="00337FC4" w:rsidRPr="00901C60">
        <w:rPr>
          <w:b w:val="0"/>
          <w:sz w:val="20"/>
          <w:szCs w:val="20"/>
        </w:rPr>
        <w:tab/>
      </w:r>
    </w:p>
    <w:p w14:paraId="66E289C5" w14:textId="77777777" w:rsidR="00D72071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2C06A1" w:rsidRPr="00901C60">
        <w:rPr>
          <w:b w:val="0"/>
          <w:sz w:val="20"/>
          <w:szCs w:val="20"/>
        </w:rPr>
        <w:t>.4.В помещениях насосной станции должны быть вывешены общая схема противопожарного водоснабжения и схема обвязки насосов</w:t>
      </w:r>
      <w:r w:rsidR="00BD1AB4" w:rsidRPr="00901C60">
        <w:rPr>
          <w:b w:val="0"/>
          <w:sz w:val="20"/>
          <w:szCs w:val="20"/>
        </w:rPr>
        <w:t>. На каждой задвижке и пожарном насосе-повысителе должно быть указано их назначение. Порядок включения насосов-повысителей должен определяться инструкцией.</w:t>
      </w:r>
    </w:p>
    <w:p w14:paraId="1BCC47B3" w14:textId="77777777" w:rsidR="00BD1AB4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BD1AB4" w:rsidRPr="00901C60">
        <w:rPr>
          <w:b w:val="0"/>
          <w:sz w:val="20"/>
          <w:szCs w:val="20"/>
        </w:rPr>
        <w:t>.5.Задвижки с электроприводом, установленные на обводных линиях водомерных устройств должны проверяться на работоспособность не реже двух раз в год, а пожарные насосы-ежемесячно.</w:t>
      </w:r>
    </w:p>
    <w:p w14:paraId="06E76A02" w14:textId="77777777" w:rsidR="00BD1AB4" w:rsidRPr="00901C60" w:rsidRDefault="00BD1AB4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Указанное оборудование должно находиться в исправном состоянии.</w:t>
      </w:r>
    </w:p>
    <w:p w14:paraId="76DA893E" w14:textId="77777777" w:rsidR="00BD1AB4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BD1AB4" w:rsidRPr="00901C60">
        <w:rPr>
          <w:b w:val="0"/>
          <w:sz w:val="20"/>
          <w:szCs w:val="20"/>
        </w:rPr>
        <w:t>.6.</w:t>
      </w:r>
      <w:r w:rsidR="008D00B9">
        <w:rPr>
          <w:b w:val="0"/>
          <w:sz w:val="20"/>
          <w:szCs w:val="20"/>
        </w:rPr>
        <w:t>Противопожарный бассейн и площадка у него, размером  12х24</w:t>
      </w:r>
      <w:r w:rsidR="00BD1AB4" w:rsidRPr="00901C60">
        <w:rPr>
          <w:b w:val="0"/>
          <w:sz w:val="20"/>
          <w:szCs w:val="20"/>
        </w:rPr>
        <w:t>м для установки пожарных автомобилей и</w:t>
      </w:r>
      <w:r w:rsidR="008D00B9">
        <w:rPr>
          <w:b w:val="0"/>
          <w:sz w:val="20"/>
          <w:szCs w:val="20"/>
        </w:rPr>
        <w:t xml:space="preserve"> забора воды в любое время года, должны содержаться в надлежащем состоянии-готовности к использованию по назначению. Ответственный-зав. хозяйством школы.</w:t>
      </w:r>
    </w:p>
    <w:p w14:paraId="38D00A68" w14:textId="77777777" w:rsidR="00F22228" w:rsidRDefault="00F22228" w:rsidP="00796E4F">
      <w:pPr>
        <w:tabs>
          <w:tab w:val="left" w:pos="3330"/>
        </w:tabs>
        <w:spacing w:line="240" w:lineRule="auto"/>
        <w:ind w:left="360"/>
        <w:jc w:val="both"/>
        <w:rPr>
          <w:sz w:val="20"/>
          <w:szCs w:val="20"/>
        </w:rPr>
      </w:pPr>
      <w:r w:rsidRPr="00F22228">
        <w:rPr>
          <w:sz w:val="20"/>
          <w:szCs w:val="20"/>
        </w:rPr>
        <w:t>6</w:t>
      </w:r>
      <w:r w:rsidR="004462F7" w:rsidRPr="00F22228">
        <w:rPr>
          <w:sz w:val="20"/>
          <w:szCs w:val="20"/>
        </w:rPr>
        <w:t>.1.</w:t>
      </w:r>
      <w:r w:rsidRPr="00F22228">
        <w:rPr>
          <w:sz w:val="20"/>
          <w:szCs w:val="20"/>
        </w:rPr>
        <w:t>Пожарная сигнализаци</w:t>
      </w:r>
      <w:r>
        <w:rPr>
          <w:sz w:val="20"/>
          <w:szCs w:val="20"/>
        </w:rPr>
        <w:t>я:</w:t>
      </w:r>
    </w:p>
    <w:p w14:paraId="202C0D6D" w14:textId="77777777" w:rsidR="004462F7" w:rsidRPr="00901C60" w:rsidRDefault="004462F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Регламентированные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противодымной защиты, оповещения людей о пожаре и управления эвакуацией должны осуществляться в соответствии с годовым планом-графиком, составленным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14:paraId="550BD9AD" w14:textId="77777777" w:rsidR="004462F7" w:rsidRPr="00901C60" w:rsidRDefault="004462F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В период выполнения работ по ТО или ремонту, связанных с отключением установки (отдельных линий, извещателей)</w:t>
      </w:r>
      <w:r w:rsidR="008D00B9">
        <w:rPr>
          <w:b w:val="0"/>
          <w:sz w:val="20"/>
          <w:szCs w:val="20"/>
        </w:rPr>
        <w:t>, руководитель ОУ</w:t>
      </w:r>
      <w:r w:rsidRPr="00901C60">
        <w:rPr>
          <w:b w:val="0"/>
          <w:sz w:val="20"/>
          <w:szCs w:val="20"/>
        </w:rPr>
        <w:t xml:space="preserve"> обязан принять необходимые меры по защите от пожа</w:t>
      </w:r>
      <w:r w:rsidR="008D00B9">
        <w:rPr>
          <w:b w:val="0"/>
          <w:sz w:val="20"/>
          <w:szCs w:val="20"/>
        </w:rPr>
        <w:t>ра</w:t>
      </w:r>
      <w:r w:rsidRPr="00901C60">
        <w:rPr>
          <w:b w:val="0"/>
          <w:sz w:val="20"/>
          <w:szCs w:val="20"/>
        </w:rPr>
        <w:t>.</w:t>
      </w:r>
    </w:p>
    <w:p w14:paraId="42AA9BD6" w14:textId="77777777" w:rsidR="004462F7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783639">
        <w:rPr>
          <w:b w:val="0"/>
          <w:sz w:val="20"/>
          <w:szCs w:val="20"/>
        </w:rPr>
        <w:t>.2.В помещении пожарного поста</w:t>
      </w:r>
      <w:r w:rsidR="004462F7" w:rsidRPr="00901C60">
        <w:rPr>
          <w:b w:val="0"/>
          <w:sz w:val="20"/>
          <w:szCs w:val="20"/>
        </w:rPr>
        <w:t xml:space="preserve"> должна быть вывешена инструкция</w:t>
      </w:r>
      <w:r w:rsidR="00783639">
        <w:rPr>
          <w:b w:val="0"/>
          <w:sz w:val="20"/>
          <w:szCs w:val="20"/>
        </w:rPr>
        <w:t xml:space="preserve"> о порядке действий сторожа-вахтёра</w:t>
      </w:r>
      <w:r w:rsidR="004462F7" w:rsidRPr="00901C60">
        <w:rPr>
          <w:b w:val="0"/>
          <w:sz w:val="20"/>
          <w:szCs w:val="20"/>
        </w:rPr>
        <w:t xml:space="preserve"> (дежурного) персонала при получении сигналов о пожаре и неисправности установок  (систем) пожарной </w:t>
      </w:r>
      <w:r w:rsidR="004462F7" w:rsidRPr="00901C60">
        <w:rPr>
          <w:b w:val="0"/>
          <w:sz w:val="20"/>
          <w:szCs w:val="20"/>
        </w:rPr>
        <w:lastRenderedPageBreak/>
        <w:t>автоматики. Диспетчерский пункт (пожарный пост) должен быть обеспечен телефонной связью и исправными эле</w:t>
      </w:r>
      <w:r w:rsidR="00783639">
        <w:rPr>
          <w:b w:val="0"/>
          <w:sz w:val="20"/>
          <w:szCs w:val="20"/>
        </w:rPr>
        <w:t>ктрическими фонарями</w:t>
      </w:r>
      <w:r w:rsidR="004462F7" w:rsidRPr="00901C60">
        <w:rPr>
          <w:b w:val="0"/>
          <w:sz w:val="20"/>
          <w:szCs w:val="20"/>
        </w:rPr>
        <w:t>.</w:t>
      </w:r>
    </w:p>
    <w:p w14:paraId="2629405A" w14:textId="77777777" w:rsidR="00AE6E35" w:rsidRPr="00901C60" w:rsidRDefault="004462F7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</w:p>
    <w:p w14:paraId="17968DD8" w14:textId="77777777" w:rsidR="00AE6E35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D4099B" w:rsidRPr="00901C60">
        <w:rPr>
          <w:b w:val="0"/>
          <w:sz w:val="20"/>
          <w:szCs w:val="20"/>
        </w:rPr>
        <w:t>.4.Б</w:t>
      </w:r>
      <w:r w:rsidR="00AE6E35" w:rsidRPr="00901C60">
        <w:rPr>
          <w:b w:val="0"/>
          <w:sz w:val="20"/>
          <w:szCs w:val="20"/>
        </w:rPr>
        <w:t>аллоны и емкости установок пожаротушения, масса огнетушащего вещества и давление в которых ниже расчетных значений на 10% и более, подлежат перезарядке.</w:t>
      </w:r>
    </w:p>
    <w:p w14:paraId="05CC6672" w14:textId="2E7DA6E9" w:rsidR="00D4099B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AE6E35" w:rsidRPr="00901C60">
        <w:rPr>
          <w:b w:val="0"/>
          <w:sz w:val="20"/>
          <w:szCs w:val="20"/>
        </w:rPr>
        <w:t>.5.</w:t>
      </w:r>
      <w:r w:rsidR="00D4099B" w:rsidRPr="00901C60">
        <w:rPr>
          <w:b w:val="0"/>
          <w:sz w:val="20"/>
          <w:szCs w:val="20"/>
        </w:rPr>
        <w:t>Оросители</w:t>
      </w:r>
      <w:r w:rsidR="000F69A4">
        <w:rPr>
          <w:b w:val="0"/>
          <w:sz w:val="20"/>
          <w:szCs w:val="20"/>
        </w:rPr>
        <w:t xml:space="preserve"> (</w:t>
      </w:r>
      <w:r w:rsidR="000F69A4" w:rsidRPr="000F69A4">
        <w:rPr>
          <w:b w:val="0"/>
          <w:i/>
          <w:iCs/>
          <w:sz w:val="20"/>
          <w:szCs w:val="20"/>
        </w:rPr>
        <w:t>в случае установки таковых</w:t>
      </w:r>
      <w:r w:rsidR="000F69A4">
        <w:rPr>
          <w:b w:val="0"/>
          <w:sz w:val="20"/>
          <w:szCs w:val="20"/>
        </w:rPr>
        <w:t>)</w:t>
      </w:r>
      <w:r w:rsidR="00D4099B" w:rsidRPr="00901C60">
        <w:rPr>
          <w:b w:val="0"/>
          <w:sz w:val="20"/>
          <w:szCs w:val="20"/>
        </w:rPr>
        <w:t xml:space="preserve"> спринклерных (дренчерных) установки местах, где имеется опасность механического повреждения, должны быть надежными ограждениями, не влияющими на распространение тепла и не изменяющими карту орошения.</w:t>
      </w:r>
    </w:p>
    <w:p w14:paraId="0D82E820" w14:textId="77777777" w:rsidR="00D4099B" w:rsidRPr="00901C60" w:rsidRDefault="00D4099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Устанавливать взамен вскрывшихся и неисправных оросителей пробки и заглушки не разрешается.</w:t>
      </w:r>
    </w:p>
    <w:p w14:paraId="720FDCC1" w14:textId="77777777" w:rsidR="00D4099B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D4099B" w:rsidRPr="00901C60">
        <w:rPr>
          <w:b w:val="0"/>
          <w:sz w:val="20"/>
          <w:szCs w:val="20"/>
        </w:rPr>
        <w:t>.6.Станция пожаротушения должна быть обеспечена схемой обвязки и инструкцией по управлению установкой при пожаре.</w:t>
      </w:r>
    </w:p>
    <w:p w14:paraId="6594BCBD" w14:textId="77777777" w:rsidR="00D4099B" w:rsidRPr="00901C60" w:rsidRDefault="00D4099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У каждого узла управления должна быть вывешена табличка с указанием защищаемых помещений, типа и количества оросителей в секции установки. Задвижки и краны должны быть пронумерованы в соответствии со  схемой обвязки.</w:t>
      </w:r>
    </w:p>
    <w:p w14:paraId="16199CC4" w14:textId="77777777" w:rsidR="00D4099B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783639">
        <w:rPr>
          <w:b w:val="0"/>
          <w:sz w:val="20"/>
          <w:szCs w:val="20"/>
        </w:rPr>
        <w:t>.7.Система</w:t>
      </w:r>
      <w:r w:rsidR="00D4099B" w:rsidRPr="00901C60">
        <w:rPr>
          <w:b w:val="0"/>
          <w:sz w:val="20"/>
          <w:szCs w:val="20"/>
        </w:rPr>
        <w:t xml:space="preserve">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т.п.).</w:t>
      </w:r>
    </w:p>
    <w:p w14:paraId="6F9FD993" w14:textId="77777777" w:rsidR="00D4099B" w:rsidRPr="00901C60" w:rsidRDefault="00D4099B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Порядок использования систем оповещения должен быть определен в инструкциях по их эксплуатации и в планах эвакуации лиц, которые имеют право приводить системы в действие.</w:t>
      </w:r>
    </w:p>
    <w:p w14:paraId="626ADC74" w14:textId="77777777" w:rsidR="00FA33AF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D4099B" w:rsidRPr="00901C60">
        <w:rPr>
          <w:b w:val="0"/>
          <w:sz w:val="20"/>
          <w:szCs w:val="20"/>
        </w:rPr>
        <w:t>.8.В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за это лиц.</w:t>
      </w:r>
    </w:p>
    <w:p w14:paraId="38983851" w14:textId="77777777" w:rsidR="00FA33AF" w:rsidRPr="00901C60" w:rsidRDefault="00796E4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FA33AF" w:rsidRPr="00901C60">
        <w:rPr>
          <w:b w:val="0"/>
          <w:sz w:val="20"/>
          <w:szCs w:val="20"/>
        </w:rPr>
        <w:t>.9.Оповещатели (громкоговорители) должны быть без регуляторов громкости и подключены к сети без разъемных устройств.</w:t>
      </w:r>
    </w:p>
    <w:p w14:paraId="42B53DAA" w14:textId="77777777" w:rsidR="00F22228" w:rsidRPr="00901C60" w:rsidRDefault="00FA33A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</w:t>
      </w:r>
      <w:r w:rsidR="00783639">
        <w:rPr>
          <w:b w:val="0"/>
          <w:sz w:val="20"/>
          <w:szCs w:val="20"/>
        </w:rPr>
        <w:t>ти вещания, имеющиеся в ОУ</w:t>
      </w:r>
      <w:r w:rsidRPr="00901C60">
        <w:rPr>
          <w:b w:val="0"/>
          <w:sz w:val="20"/>
          <w:szCs w:val="20"/>
        </w:rPr>
        <w:t>.</w:t>
      </w:r>
    </w:p>
    <w:p w14:paraId="3E0B6C1D" w14:textId="77777777" w:rsidR="00F22228" w:rsidRPr="00F22228" w:rsidRDefault="00F22228" w:rsidP="00796E4F">
      <w:pPr>
        <w:tabs>
          <w:tab w:val="left" w:pos="3330"/>
        </w:tabs>
        <w:spacing w:line="240" w:lineRule="auto"/>
        <w:ind w:left="360"/>
        <w:jc w:val="both"/>
        <w:rPr>
          <w:sz w:val="20"/>
          <w:szCs w:val="20"/>
        </w:rPr>
      </w:pPr>
      <w:r w:rsidRPr="00F22228">
        <w:rPr>
          <w:sz w:val="20"/>
          <w:szCs w:val="20"/>
        </w:rPr>
        <w:t>7</w:t>
      </w:r>
      <w:r w:rsidR="00FA33AF" w:rsidRPr="00F22228">
        <w:rPr>
          <w:sz w:val="20"/>
          <w:szCs w:val="20"/>
        </w:rPr>
        <w:t>.1.</w:t>
      </w:r>
      <w:r w:rsidRPr="00F22228">
        <w:rPr>
          <w:sz w:val="20"/>
          <w:szCs w:val="20"/>
        </w:rPr>
        <w:t xml:space="preserve"> Порядок действий при пожаре:</w:t>
      </w:r>
    </w:p>
    <w:p w14:paraId="573F67B4" w14:textId="77777777" w:rsidR="00FA33AF" w:rsidRPr="00901C60" w:rsidRDefault="00FA33A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Каждый гражданин при обнаружении пожара или признаков горения (задымлении, запах гари, повышении температуры и т.п.) обязан:</w:t>
      </w:r>
    </w:p>
    <w:p w14:paraId="367A560F" w14:textId="77777777" w:rsidR="00FA33AF" w:rsidRPr="00901C60" w:rsidRDefault="00FA33A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14:paraId="0E4445FC" w14:textId="77777777" w:rsidR="00FA33AF" w:rsidRPr="00901C60" w:rsidRDefault="00FA33AF" w:rsidP="00796E4F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  <w:r w:rsidRPr="00901C60">
        <w:rPr>
          <w:b w:val="0"/>
          <w:sz w:val="20"/>
          <w:szCs w:val="20"/>
        </w:rPr>
        <w:t>-принять по возможности меры по эвакуации людей, тушению пожара и сохранности материальных ценностей.</w:t>
      </w:r>
    </w:p>
    <w:p w14:paraId="6C3D816D" w14:textId="00DA4419" w:rsidR="005A7DCB" w:rsidRPr="005A7DCB" w:rsidRDefault="00796E4F" w:rsidP="005A7DCB">
      <w:pPr>
        <w:widowControl/>
        <w:autoSpaceDN/>
        <w:spacing w:line="276" w:lineRule="auto"/>
        <w:jc w:val="left"/>
        <w:rPr>
          <w:bCs w:val="0"/>
          <w:sz w:val="20"/>
          <w:szCs w:val="20"/>
        </w:rPr>
      </w:pPr>
      <w:r w:rsidRPr="005A7DCB">
        <w:rPr>
          <w:b w:val="0"/>
          <w:sz w:val="20"/>
          <w:szCs w:val="20"/>
        </w:rPr>
        <w:t>7</w:t>
      </w:r>
      <w:r w:rsidR="00FA33AF" w:rsidRPr="005A7DCB">
        <w:rPr>
          <w:b w:val="0"/>
          <w:sz w:val="20"/>
          <w:szCs w:val="20"/>
        </w:rPr>
        <w:t>.2.</w:t>
      </w:r>
      <w:r w:rsidR="00783639" w:rsidRPr="005A7DCB">
        <w:rPr>
          <w:b w:val="0"/>
          <w:sz w:val="20"/>
          <w:szCs w:val="20"/>
        </w:rPr>
        <w:t xml:space="preserve"> </w:t>
      </w:r>
      <w:r w:rsidR="005A7DCB" w:rsidRPr="005A7DCB">
        <w:rPr>
          <w:bCs w:val="0"/>
          <w:sz w:val="20"/>
          <w:szCs w:val="20"/>
        </w:rPr>
        <w:t>Действия должностных лиц</w:t>
      </w:r>
      <w:r w:rsidR="002A168D">
        <w:rPr>
          <w:bCs w:val="0"/>
          <w:sz w:val="20"/>
          <w:szCs w:val="20"/>
        </w:rPr>
        <w:t xml:space="preserve"> при пожаре:</w:t>
      </w:r>
    </w:p>
    <w:p w14:paraId="0E9B2B3C" w14:textId="77777777" w:rsidR="005A7DCB" w:rsidRPr="005A7DCB" w:rsidRDefault="005A7DCB" w:rsidP="005A7DCB">
      <w:pPr>
        <w:widowControl/>
        <w:autoSpaceDE/>
        <w:autoSpaceDN/>
        <w:adjustRightInd/>
        <w:spacing w:line="240" w:lineRule="auto"/>
        <w:ind w:right="-5"/>
        <w:jc w:val="left"/>
        <w:rPr>
          <w:bCs w:val="0"/>
          <w:sz w:val="20"/>
          <w:szCs w:val="20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11"/>
        <w:gridCol w:w="6663"/>
        <w:gridCol w:w="1275"/>
      </w:tblGrid>
      <w:tr w:rsidR="005A7DCB" w:rsidRPr="005A7DCB" w14:paraId="7AF7E4E1" w14:textId="77777777" w:rsidTr="002A168D">
        <w:trPr>
          <w:trHeight w:val="1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6615B" w14:textId="77777777" w:rsidR="005A7DCB" w:rsidRPr="005A7DCB" w:rsidRDefault="005A7DCB" w:rsidP="002A168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Расчётное</w:t>
            </w:r>
          </w:p>
          <w:p w14:paraId="4861C19D" w14:textId="77777777" w:rsidR="005A7DCB" w:rsidRPr="005A7DCB" w:rsidRDefault="005A7DCB" w:rsidP="002A168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D910E" w14:textId="7F4A2969" w:rsidR="005A7DCB" w:rsidRPr="005A7DCB" w:rsidRDefault="005A7DCB" w:rsidP="002A168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1"/>
                <w:sz w:val="20"/>
                <w:szCs w:val="20"/>
              </w:rPr>
              <w:t xml:space="preserve">Наименование </w:t>
            </w:r>
            <w:r w:rsidRPr="005A7DCB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>действий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2AAF0" w14:textId="5B239E80" w:rsidR="005A7DCB" w:rsidRPr="005A7DCB" w:rsidRDefault="005A7DCB" w:rsidP="002A168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1"/>
                <w:sz w:val="20"/>
                <w:szCs w:val="20"/>
              </w:rPr>
              <w:t>Порядок и последовательность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4A5C2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2"/>
                <w:sz w:val="20"/>
                <w:szCs w:val="20"/>
              </w:rPr>
              <w:t>Должность, фами</w:t>
            </w: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лия исполнителя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A7DCB" w:rsidRPr="005A7DCB" w14:paraId="386633FE" w14:textId="77777777" w:rsidTr="002A168D">
        <w:trPr>
          <w:trHeight w:val="2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14910A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Ч+1 до</w:t>
            </w:r>
          </w:p>
          <w:p w14:paraId="170CE582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Ч+4 мин.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CD5A88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Оповещение</w:t>
            </w:r>
          </w:p>
          <w:p w14:paraId="3516F6FD" w14:textId="45EF6502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(</w:t>
            </w:r>
            <w:r w:rsidR="000F69A4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СИГНАЛ И ТЕКСТ СИСТЕМЫ</w:t>
            </w: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)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0ABF" w14:textId="6CBE7B8A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10"/>
              <w:jc w:val="left"/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При объявлении эвакуации, дежурный</w:t>
            </w:r>
            <w:r w:rsidR="00591B5D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, либо рабочий совместно с сотрудником охраны,</w:t>
            </w: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 xml:space="preserve">  обязан  немедленно  подготовить </w:t>
            </w:r>
            <w:r w:rsidR="00591B5D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 xml:space="preserve">запасные </w:t>
            </w: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выход</w:t>
            </w:r>
            <w:r w:rsidR="00591B5D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ы</w:t>
            </w: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 xml:space="preserve">  к эвакуации.</w:t>
            </w:r>
          </w:p>
          <w:p w14:paraId="2EBF1C20" w14:textId="35E1209A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10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 xml:space="preserve"> </w:t>
            </w:r>
            <w:r w:rsidR="00591B5D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Заместитель по АХЧ</w:t>
            </w:r>
            <w:r w:rsidRPr="005A7DCB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обязан сообщить по телефону  </w:t>
            </w:r>
            <w:r w:rsidRPr="005A7DCB">
              <w:rPr>
                <w:b w:val="0"/>
                <w:bCs w:val="0"/>
                <w:color w:val="000000"/>
                <w:spacing w:val="3"/>
                <w:sz w:val="20"/>
                <w:szCs w:val="20"/>
                <w:u w:val="single"/>
              </w:rPr>
              <w:t>101</w:t>
            </w:r>
            <w:r w:rsidRPr="005A7DCB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(112, МТС 010, )  в пожар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ную часть</w:t>
            </w:r>
            <w:r w:rsidR="00591B5D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.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 Обесточить здание.</w:t>
            </w:r>
            <w:r w:rsidR="00591B5D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 </w:t>
            </w:r>
            <w:r w:rsidR="00056D61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Отм</w:t>
            </w:r>
            <w:r w:rsidR="00591B5D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обилизовать добровольную пожарную дружину.</w:t>
            </w:r>
          </w:p>
          <w:p w14:paraId="74A6D030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10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Начальник штаба ГЗ приступает к своим обязанностям по руководству спасением людей и ликвидацией очага возгорания, в том числе:</w:t>
            </w:r>
          </w:p>
          <w:p w14:paraId="3E8DB61A" w14:textId="7A0E238A" w:rsidR="005A7DCB" w:rsidRPr="005A7DCB" w:rsidRDefault="005A7DCB" w:rsidP="005A7DCB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spacing w:line="240" w:lineRule="auto"/>
              <w:contextualSpacing/>
              <w:jc w:val="left"/>
              <w:textAlignment w:val="baseline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Осуществляет сбор ДПД, оценивает обстановку, уточняет задачу, </w:t>
            </w:r>
            <w:r w:rsidR="00056D61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проверяет экипировку, СИЗ, 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принимает решение и отдаёт приказ личному составу дружины;</w:t>
            </w:r>
          </w:p>
          <w:p w14:paraId="5D8FD63D" w14:textId="23989E22" w:rsidR="005A7DCB" w:rsidRPr="005A7DCB" w:rsidRDefault="005A7DCB" w:rsidP="005A7DCB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spacing w:line="240" w:lineRule="auto"/>
              <w:contextualSpacing/>
              <w:jc w:val="left"/>
              <w:textAlignment w:val="baseline"/>
              <w:rPr>
                <w:bCs w:val="0"/>
                <w:color w:val="000000"/>
                <w:spacing w:val="-5"/>
                <w:sz w:val="20"/>
                <w:szCs w:val="20"/>
                <w:u w:val="single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Контролирует готовность эвакуационных </w:t>
            </w:r>
            <w:r w:rsidRPr="005A7DCB">
              <w:rPr>
                <w:bCs w:val="0"/>
                <w:color w:val="000000"/>
                <w:spacing w:val="-5"/>
                <w:sz w:val="20"/>
                <w:szCs w:val="20"/>
                <w:u w:val="single"/>
              </w:rPr>
              <w:t>выходов (ответственный за открывание заведующая хозяйством, а в её отсутствие рабочий;</w:t>
            </w:r>
          </w:p>
          <w:p w14:paraId="721AD758" w14:textId="64BB2181" w:rsidR="005A7DCB" w:rsidRPr="005A7DCB" w:rsidRDefault="005A7DCB" w:rsidP="005A7DCB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spacing w:line="240" w:lineRule="auto"/>
              <w:contextualSpacing/>
              <w:jc w:val="left"/>
              <w:textAlignment w:val="baseline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Контролирует выход всех людей из здания, направляет</w:t>
            </w:r>
            <w:r w:rsidR="00A503A5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 на прилегающую улицу 1 Мая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 </w:t>
            </w:r>
            <w:r w:rsidR="00A503A5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регулировщиков из числа звена охраны общественного порядка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;</w:t>
            </w:r>
          </w:p>
          <w:p w14:paraId="0AC44E79" w14:textId="77777777" w:rsidR="005A7DCB" w:rsidRPr="005A7DCB" w:rsidRDefault="005A7DCB" w:rsidP="005A7DCB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spacing w:line="240" w:lineRule="auto"/>
              <w:contextualSpacing/>
              <w:jc w:val="left"/>
              <w:textAlignment w:val="baseline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Осуществляет прочие обязанности начальника штаба гражданской защиты.</w:t>
            </w:r>
          </w:p>
          <w:p w14:paraId="2803230B" w14:textId="77777777" w:rsidR="005A7DCB" w:rsidRPr="005A7DCB" w:rsidRDefault="005A7DCB" w:rsidP="005A7DCB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/>
              <w:autoSpaceDE/>
              <w:autoSpaceDN/>
              <w:adjustRightInd/>
              <w:spacing w:line="240" w:lineRule="auto"/>
              <w:contextualSpacing/>
              <w:jc w:val="left"/>
              <w:textAlignment w:val="baseline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Cs w:val="0"/>
                <w:color w:val="000000"/>
                <w:spacing w:val="-5"/>
                <w:sz w:val="20"/>
                <w:szCs w:val="20"/>
              </w:rPr>
              <w:t>Никто не имеет права вмешиваться в действия начальника штаба ГЗ до прибытия пожарного расчёта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.</w:t>
            </w:r>
          </w:p>
          <w:p w14:paraId="1B64217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10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654645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Директор, деж. Вахтёр, Штаб ЧС</w:t>
            </w:r>
          </w:p>
          <w:p w14:paraId="2745B60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Специалист по ОТ, электрик.</w:t>
            </w:r>
          </w:p>
        </w:tc>
      </w:tr>
      <w:tr w:rsidR="005A7DCB" w:rsidRPr="005A7DCB" w14:paraId="23BC7ADC" w14:textId="77777777" w:rsidTr="002A168D">
        <w:trPr>
          <w:trHeight w:val="1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5693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Ч+2 до</w:t>
            </w:r>
          </w:p>
          <w:p w14:paraId="530364C9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iCs/>
                <w:color w:val="000000"/>
                <w:sz w:val="20"/>
                <w:szCs w:val="20"/>
              </w:rPr>
              <w:t>Ч+6 мин.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5720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Эвакуация детей из загорев</w:t>
            </w:r>
            <w:r w:rsidRPr="005A7DCB">
              <w:rPr>
                <w:b w:val="0"/>
                <w:bCs w:val="0"/>
                <w:color w:val="000000"/>
                <w:spacing w:val="-7"/>
                <w:sz w:val="20"/>
                <w:szCs w:val="20"/>
              </w:rPr>
              <w:t xml:space="preserve">шегося здания согласно схеме </w:t>
            </w:r>
            <w:r w:rsidRPr="005A7DCB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эвакуации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133E1" w14:textId="1AED1B29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7"/>
                <w:sz w:val="20"/>
                <w:szCs w:val="20"/>
              </w:rPr>
              <w:t xml:space="preserve">Все дети немедленно должны выводиться из загоревшегося </w:t>
            </w: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здания через коридор и эвакуационные  выходы теми педагогами, которые проводили занятие, по установленному расчёту</w:t>
            </w:r>
            <w:r w:rsidR="00A503A5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 xml:space="preserve"> эваковыходов</w:t>
            </w: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.</w:t>
            </w:r>
          </w:p>
          <w:p w14:paraId="114FFCA2" w14:textId="57E758FB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Технический персонал направляет отставших к выходам</w:t>
            </w:r>
            <w:r w:rsidR="00056D61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, выходит сам.</w:t>
            </w:r>
          </w:p>
          <w:p w14:paraId="449B87AD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Место сбора и передачи классным руководителям-СТАДИОН.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0D3DD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 xml:space="preserve">учителя- предметники </w:t>
            </w:r>
          </w:p>
        </w:tc>
      </w:tr>
      <w:tr w:rsidR="005A7DCB" w:rsidRPr="005A7DCB" w14:paraId="24EF8FA7" w14:textId="77777777" w:rsidTr="002A168D">
        <w:trPr>
          <w:trHeight w:val="1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1EE5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iCs/>
                <w:color w:val="000000"/>
                <w:sz w:val="20"/>
                <w:szCs w:val="20"/>
              </w:rPr>
              <w:t>Ч+6 до</w:t>
            </w:r>
          </w:p>
          <w:p w14:paraId="0227E9E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iCs/>
                <w:color w:val="000000"/>
                <w:sz w:val="20"/>
                <w:szCs w:val="20"/>
              </w:rPr>
              <w:t>Ч+10 мин.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5B516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Контроль вывода эвакуированных из здания детей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и персонала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0E93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>Все эвакуированные из здания дети проверяются по имею</w:t>
            </w: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 xml:space="preserve">щимся в группах (классах) поименным спискам (классным 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журналам)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5E405DEA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Персонал проверяется руководителями структурных подразделений.</w:t>
            </w:r>
          </w:p>
          <w:p w14:paraId="665FBFE9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Директор: принимает доклады. Принимает решения на дальнейшие действия.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228B0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Начальник штаба ГЗ, классные руководители.</w:t>
            </w:r>
          </w:p>
        </w:tc>
      </w:tr>
      <w:tr w:rsidR="005A7DCB" w:rsidRPr="005A7DCB" w14:paraId="58722030" w14:textId="77777777" w:rsidTr="002A168D">
        <w:trPr>
          <w:trHeight w:val="1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66B77D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 xml:space="preserve">Ч+6 до </w:t>
            </w:r>
          </w:p>
          <w:p w14:paraId="2099FB46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Ч+15 мин.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495D22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 xml:space="preserve"> Рассредоточение эвакуированных из здания детей</w:t>
            </w:r>
            <w:r w:rsidRPr="005A7DCB">
              <w:rPr>
                <w:b w:val="0"/>
                <w:bCs w:val="0"/>
                <w:sz w:val="20"/>
                <w:szCs w:val="20"/>
              </w:rPr>
              <w:t>. Передача здоровых детей родителям.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6BDB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Стадион</w:t>
            </w:r>
          </w:p>
          <w:p w14:paraId="1F29D414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Классные руководители передают детей родителям или законным представителям.</w:t>
            </w:r>
          </w:p>
          <w:p w14:paraId="22B9C3A2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Группа охраны общественного порядка приступает к обеспечению дальнейших мероприятий.</w:t>
            </w:r>
          </w:p>
          <w:p w14:paraId="4B92D273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Руководитель группы эвакуации организует учёт  и передачу эвакуированных детей родителям (законным представителям), медицинским учреждениям.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A0733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 xml:space="preserve">Директор школы, классные руководители, медсестра, </w:t>
            </w:r>
          </w:p>
        </w:tc>
      </w:tr>
      <w:tr w:rsidR="005A7DCB" w:rsidRPr="005A7DCB" w14:paraId="2E48335C" w14:textId="77777777" w:rsidTr="002A168D">
        <w:trPr>
          <w:trHeight w:val="1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49A549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 xml:space="preserve">Ч+15 до </w:t>
            </w:r>
          </w:p>
          <w:p w14:paraId="7D569EC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Ч+45 мин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175B5D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Передача пострадавших медперсоналу.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FBD7" w14:textId="7564B011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Медработник школы осматривает пострадавших, с помощью личного состава нештатного медицинского </w:t>
            </w:r>
            <w:r w:rsidR="00227C37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звена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, оказывает первую помощь пострадавшим и сортирует раненых, для дальнейшей эвакуации в лечебные учреждения.</w:t>
            </w:r>
          </w:p>
          <w:p w14:paraId="5F824716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Педагог-психолог, совместно с классными руководителями, оказывает психологическую помощь пострадавшим от психических (эмоциональных) травм.</w:t>
            </w:r>
          </w:p>
          <w:p w14:paraId="23EE0AF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Социальный педагог ведёт учёт раненых, направляемых в лечебные учреждения, а при наличии погибших-их первичное опознание.</w:t>
            </w:r>
          </w:p>
          <w:p w14:paraId="7E281FEA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Группа охраны общественного порядка обеспечивает работу должностных лиц.</w:t>
            </w:r>
          </w:p>
          <w:p w14:paraId="645D40F4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firstLine="5"/>
              <w:jc w:val="left"/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Руководитель группы эвакуации организует учёт  и передачу эвакуированных детей родителям (законным представителям), медицинским учреждениям.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91AEA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Медработник</w:t>
            </w:r>
          </w:p>
          <w:p w14:paraId="37E6FB1D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Педагог-психолог</w:t>
            </w:r>
          </w:p>
          <w:p w14:paraId="333C6054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Социальный педагог</w:t>
            </w:r>
          </w:p>
        </w:tc>
      </w:tr>
      <w:tr w:rsidR="005A7DCB" w:rsidRPr="005A7DCB" w14:paraId="31306DF9" w14:textId="77777777" w:rsidTr="002A168D">
        <w:trPr>
          <w:trHeight w:val="1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716C8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 xml:space="preserve">От Ч до </w:t>
            </w:r>
          </w:p>
          <w:p w14:paraId="1661BFA4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z w:val="20"/>
                <w:szCs w:val="20"/>
              </w:rPr>
              <w:t>Прибытия пожарного расчёта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1A6E8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10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Тушение возникшего очага пожара работниками учреждения до </w:t>
            </w: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>прибытия пожарных расчётов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F231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10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 xml:space="preserve">Тушение пожара организуется и проводится немедленно, силами ДПД, </w:t>
            </w:r>
            <w:r w:rsidRPr="005A7DCB">
              <w:rPr>
                <w:b w:val="0"/>
                <w:bCs w:val="0"/>
                <w:color w:val="000000"/>
                <w:spacing w:val="-4"/>
                <w:sz w:val="20"/>
                <w:szCs w:val="20"/>
              </w:rPr>
              <w:t xml:space="preserve">с момента его обнаружения и работниками учреждения, не </w:t>
            </w:r>
            <w:r w:rsidRPr="005A7DCB">
              <w:rPr>
                <w:b w:val="0"/>
                <w:bCs w:val="0"/>
                <w:color w:val="000000"/>
                <w:spacing w:val="-6"/>
                <w:sz w:val="20"/>
                <w:szCs w:val="20"/>
              </w:rPr>
              <w:t xml:space="preserve">занятыми эвакуацией детей. Для тушения используются все </w:t>
            </w:r>
            <w:r w:rsidRPr="005A7DCB">
              <w:rPr>
                <w:b w:val="0"/>
                <w:bCs w:val="0"/>
                <w:color w:val="000000"/>
                <w:spacing w:val="-5"/>
                <w:sz w:val="20"/>
                <w:szCs w:val="20"/>
              </w:rPr>
              <w:t>имеющиеся средства пожаротушения</w:t>
            </w:r>
            <w:r w:rsidRPr="005A7DCB">
              <w:rPr>
                <w:b w:val="0"/>
                <w:bCs w:val="0"/>
                <w:sz w:val="20"/>
                <w:szCs w:val="20"/>
              </w:rPr>
              <w:t xml:space="preserve"> . </w:t>
            </w:r>
          </w:p>
          <w:p w14:paraId="2515555C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10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Эвакуация имущества из зоны пожара разрешается только после ликвидации пожара начальником пожарного расчёта силами звена эвакуации документов и имущества.</w:t>
            </w:r>
          </w:p>
          <w:p w14:paraId="3E7870A1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1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D85B1E6" w14:textId="754017DA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 w:hanging="10"/>
              <w:jc w:val="left"/>
              <w:rPr>
                <w:bCs w:val="0"/>
                <w:sz w:val="20"/>
                <w:szCs w:val="20"/>
              </w:rPr>
            </w:pPr>
            <w:r w:rsidRPr="005A7DCB">
              <w:rPr>
                <w:bCs w:val="0"/>
                <w:sz w:val="20"/>
                <w:szCs w:val="20"/>
              </w:rPr>
              <w:t>По прибытию пожарного расчёта никто не имеет права вмешиваться в его работу. Д</w:t>
            </w:r>
            <w:r w:rsidR="00DD381C">
              <w:rPr>
                <w:bCs w:val="0"/>
                <w:sz w:val="20"/>
                <w:szCs w:val="20"/>
              </w:rPr>
              <w:t>П</w:t>
            </w:r>
            <w:r w:rsidRPr="005A7DCB">
              <w:rPr>
                <w:bCs w:val="0"/>
                <w:sz w:val="20"/>
                <w:szCs w:val="20"/>
              </w:rPr>
              <w:t>Д прекращает свои действия и переходит в подчинение командиру расчёта.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67D1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ДПД</w:t>
            </w:r>
          </w:p>
          <w:p w14:paraId="7CFB13C8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57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732D3DF" w14:textId="77777777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3F6E15D" w14:textId="1FFCC118" w:rsidR="005A7DCB" w:rsidRPr="005A7DCB" w:rsidRDefault="005A7DCB" w:rsidP="005A7DCB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A7DCB">
              <w:rPr>
                <w:b w:val="0"/>
                <w:bCs w:val="0"/>
                <w:sz w:val="20"/>
                <w:szCs w:val="20"/>
              </w:rPr>
              <w:t>За</w:t>
            </w:r>
            <w:r w:rsidR="002A168D">
              <w:rPr>
                <w:b w:val="0"/>
                <w:bCs w:val="0"/>
                <w:sz w:val="20"/>
                <w:szCs w:val="20"/>
              </w:rPr>
              <w:t xml:space="preserve">меститель по АХЧ, </w:t>
            </w:r>
            <w:r w:rsidRPr="005A7DCB">
              <w:rPr>
                <w:b w:val="0"/>
                <w:bCs w:val="0"/>
                <w:sz w:val="20"/>
                <w:szCs w:val="20"/>
              </w:rPr>
              <w:t>технический персонал</w:t>
            </w:r>
          </w:p>
        </w:tc>
      </w:tr>
    </w:tbl>
    <w:p w14:paraId="29F7C459" w14:textId="7777777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Cs w:val="0"/>
          <w:sz w:val="20"/>
          <w:szCs w:val="20"/>
          <w:u w:val="single"/>
        </w:rPr>
      </w:pPr>
    </w:p>
    <w:p w14:paraId="60504CF1" w14:textId="1A07E280" w:rsidR="00AA0F12" w:rsidRDefault="005A7DCB" w:rsidP="00AA0F12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rPr>
          <w:bCs w:val="0"/>
          <w:sz w:val="20"/>
          <w:szCs w:val="20"/>
          <w:u w:val="single"/>
        </w:rPr>
      </w:pPr>
      <w:r w:rsidRPr="005A7DCB">
        <w:rPr>
          <w:bCs w:val="0"/>
          <w:sz w:val="20"/>
          <w:szCs w:val="20"/>
          <w:u w:val="single"/>
        </w:rPr>
        <w:t>Расчёт личного состава для обеспечения действий при пожаре (ином стихийном бедствии)</w:t>
      </w:r>
    </w:p>
    <w:p w14:paraId="3B89118E" w14:textId="77777777" w:rsidR="00227C37" w:rsidRDefault="00227C37" w:rsidP="00AA0F12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rPr>
          <w:bCs w:val="0"/>
          <w:sz w:val="20"/>
          <w:szCs w:val="20"/>
          <w:u w:val="single"/>
        </w:rPr>
      </w:pPr>
    </w:p>
    <w:p w14:paraId="6E19CA03" w14:textId="1927BC88" w:rsidR="005A7DCB" w:rsidRPr="00AA0F12" w:rsidRDefault="005A7DCB" w:rsidP="00AA0F12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rPr>
          <w:bCs w:val="0"/>
          <w:sz w:val="20"/>
          <w:szCs w:val="20"/>
          <w:u w:val="single"/>
        </w:rPr>
      </w:pPr>
      <w:r w:rsidRPr="005A7DCB">
        <w:rPr>
          <w:b w:val="0"/>
          <w:bCs w:val="0"/>
          <w:sz w:val="20"/>
          <w:szCs w:val="20"/>
        </w:rPr>
        <w:t>Выписка из приказа</w:t>
      </w:r>
      <w:r w:rsidR="007522E9">
        <w:rPr>
          <w:b w:val="0"/>
          <w:bCs w:val="0"/>
          <w:sz w:val="20"/>
          <w:szCs w:val="20"/>
        </w:rPr>
        <w:t xml:space="preserve"> </w:t>
      </w:r>
      <w:r w:rsidR="00AA0F12">
        <w:rPr>
          <w:b w:val="0"/>
          <w:bCs w:val="0"/>
          <w:sz w:val="20"/>
          <w:szCs w:val="20"/>
        </w:rPr>
        <w:t>«</w:t>
      </w:r>
      <w:r w:rsidR="007522E9">
        <w:rPr>
          <w:b w:val="0"/>
          <w:bCs w:val="0"/>
          <w:sz w:val="20"/>
          <w:szCs w:val="20"/>
        </w:rPr>
        <w:t>об организации гражданской защиты</w:t>
      </w:r>
      <w:r w:rsidRPr="005A7DCB">
        <w:rPr>
          <w:b w:val="0"/>
          <w:bCs w:val="0"/>
          <w:sz w:val="20"/>
          <w:szCs w:val="20"/>
        </w:rPr>
        <w:t xml:space="preserve"> </w:t>
      </w:r>
      <w:r w:rsidR="007522E9">
        <w:rPr>
          <w:b w:val="0"/>
          <w:bCs w:val="0"/>
          <w:sz w:val="20"/>
          <w:szCs w:val="20"/>
        </w:rPr>
        <w:t xml:space="preserve">и защиты от ЧС» </w:t>
      </w:r>
      <w:r w:rsidRPr="005A7DCB">
        <w:rPr>
          <w:b w:val="0"/>
          <w:bCs w:val="0"/>
          <w:sz w:val="20"/>
          <w:szCs w:val="20"/>
        </w:rPr>
        <w:t xml:space="preserve">от </w:t>
      </w:r>
      <w:r w:rsidR="00AA0F12">
        <w:rPr>
          <w:b w:val="0"/>
          <w:bCs w:val="0"/>
          <w:sz w:val="20"/>
          <w:szCs w:val="20"/>
        </w:rPr>
        <w:t>«___»__________</w:t>
      </w:r>
      <w:r w:rsidRPr="005A7DCB">
        <w:rPr>
          <w:b w:val="0"/>
          <w:bCs w:val="0"/>
          <w:sz w:val="20"/>
          <w:szCs w:val="20"/>
        </w:rPr>
        <w:t xml:space="preserve"> 20</w:t>
      </w:r>
      <w:r w:rsidR="00AA0F12">
        <w:rPr>
          <w:b w:val="0"/>
          <w:bCs w:val="0"/>
          <w:sz w:val="20"/>
          <w:szCs w:val="20"/>
        </w:rPr>
        <w:t>21</w:t>
      </w:r>
      <w:r w:rsidRPr="005A7DCB">
        <w:rPr>
          <w:b w:val="0"/>
          <w:bCs w:val="0"/>
          <w:sz w:val="20"/>
          <w:szCs w:val="20"/>
        </w:rPr>
        <w:t xml:space="preserve"> г.№ </w:t>
      </w:r>
      <w:r w:rsidR="00AA0F12">
        <w:rPr>
          <w:b w:val="0"/>
          <w:bCs w:val="0"/>
          <w:sz w:val="20"/>
          <w:szCs w:val="20"/>
        </w:rPr>
        <w:t>_____</w:t>
      </w:r>
    </w:p>
    <w:p w14:paraId="6E67CEEC" w14:textId="709534F1" w:rsidR="005A7DCB" w:rsidRPr="00AA0F12" w:rsidRDefault="005A7DCB" w:rsidP="00AA0F12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sz w:val="20"/>
          <w:szCs w:val="20"/>
        </w:rPr>
      </w:pPr>
      <w:r w:rsidRPr="00AA0F12">
        <w:rPr>
          <w:b w:val="0"/>
          <w:sz w:val="20"/>
          <w:szCs w:val="20"/>
        </w:rPr>
        <w:t xml:space="preserve">Начальник гражданской защиты – директор школы </w:t>
      </w:r>
    </w:p>
    <w:p w14:paraId="271CFDDC" w14:textId="73192E78" w:rsidR="00AA0F12" w:rsidRPr="00AA0F12" w:rsidRDefault="00AA0F12" w:rsidP="00AA0F12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sz w:val="20"/>
          <w:szCs w:val="20"/>
        </w:rPr>
      </w:pPr>
      <w:r w:rsidRPr="00AA0F12">
        <w:rPr>
          <w:b w:val="0"/>
          <w:sz w:val="20"/>
          <w:szCs w:val="20"/>
        </w:rPr>
        <w:t>Начальник штаба гражданской защиты-заместитель директора школы по_______</w:t>
      </w:r>
    </w:p>
    <w:p w14:paraId="1F7A1B10" w14:textId="7777777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Cs w:val="0"/>
          <w:sz w:val="20"/>
          <w:szCs w:val="20"/>
          <w:u w:val="single"/>
        </w:rPr>
      </w:pPr>
    </w:p>
    <w:p w14:paraId="2A6CFADF" w14:textId="0FF72FF4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С целью обеспечения  функционирования </w:t>
      </w:r>
      <w:r w:rsidR="00AA0F12">
        <w:rPr>
          <w:b w:val="0"/>
          <w:bCs w:val="0"/>
          <w:sz w:val="20"/>
          <w:szCs w:val="20"/>
        </w:rPr>
        <w:t xml:space="preserve">системы гражданской защиты и защиты от ЧС, </w:t>
      </w:r>
      <w:r w:rsidRPr="005A7DCB">
        <w:rPr>
          <w:b w:val="0"/>
          <w:bCs w:val="0"/>
          <w:sz w:val="20"/>
          <w:szCs w:val="20"/>
        </w:rPr>
        <w:t>распределить обязанности   должностных лиц  и структурных подразделений Г</w:t>
      </w:r>
      <w:r w:rsidR="00AA0F12">
        <w:rPr>
          <w:b w:val="0"/>
          <w:bCs w:val="0"/>
          <w:sz w:val="20"/>
          <w:szCs w:val="20"/>
        </w:rPr>
        <w:t>З</w:t>
      </w:r>
      <w:r w:rsidRPr="005A7DCB">
        <w:rPr>
          <w:b w:val="0"/>
          <w:bCs w:val="0"/>
          <w:sz w:val="20"/>
          <w:szCs w:val="20"/>
        </w:rPr>
        <w:t xml:space="preserve"> и ЧС следующим образом:  обязанности начальника гражданской </w:t>
      </w:r>
      <w:r w:rsidR="00AA0F12">
        <w:rPr>
          <w:b w:val="0"/>
          <w:bCs w:val="0"/>
          <w:sz w:val="20"/>
          <w:szCs w:val="20"/>
        </w:rPr>
        <w:t>защиты</w:t>
      </w:r>
      <w:r w:rsidRPr="005A7DCB">
        <w:rPr>
          <w:b w:val="0"/>
          <w:bCs w:val="0"/>
          <w:sz w:val="20"/>
          <w:szCs w:val="20"/>
        </w:rPr>
        <w:t xml:space="preserve"> школы возлагаю на себя; начальником штаба Г</w:t>
      </w:r>
      <w:r w:rsidR="00AA0F12">
        <w:rPr>
          <w:b w:val="0"/>
          <w:bCs w:val="0"/>
          <w:sz w:val="20"/>
          <w:szCs w:val="20"/>
        </w:rPr>
        <w:t>З</w:t>
      </w:r>
      <w:r w:rsidRPr="005A7DCB">
        <w:rPr>
          <w:b w:val="0"/>
          <w:bCs w:val="0"/>
          <w:sz w:val="20"/>
          <w:szCs w:val="20"/>
        </w:rPr>
        <w:t xml:space="preserve"> назначить</w:t>
      </w:r>
      <w:r w:rsidR="00AA0F12">
        <w:rPr>
          <w:b w:val="0"/>
          <w:bCs w:val="0"/>
          <w:sz w:val="20"/>
          <w:szCs w:val="20"/>
        </w:rPr>
        <w:t>_____________</w:t>
      </w:r>
    </w:p>
    <w:p w14:paraId="31E1107C" w14:textId="429F2FF4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2. моим заместителем по МТО назначить – за</w:t>
      </w:r>
      <w:r w:rsidR="00D348D0">
        <w:rPr>
          <w:b w:val="0"/>
          <w:bCs w:val="0"/>
          <w:sz w:val="20"/>
          <w:szCs w:val="20"/>
        </w:rPr>
        <w:t>местителя по АХР</w:t>
      </w:r>
      <w:r w:rsidRPr="005A7DCB">
        <w:rPr>
          <w:b w:val="0"/>
          <w:bCs w:val="0"/>
          <w:sz w:val="20"/>
          <w:szCs w:val="20"/>
        </w:rPr>
        <w:t>.</w:t>
      </w:r>
    </w:p>
    <w:p w14:paraId="224225DD" w14:textId="7777777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3. Для организации и проведения эвакуации персонала и учащихся школы в безопасный район создать эвакогруппу (Э/Г) в составе:</w:t>
      </w:r>
    </w:p>
    <w:p w14:paraId="5EB34754" w14:textId="63090673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Начальник  Э/Г зам. директора школы по ВР </w:t>
      </w:r>
      <w:r w:rsidR="00D348D0">
        <w:rPr>
          <w:b w:val="0"/>
          <w:bCs w:val="0"/>
          <w:sz w:val="20"/>
          <w:szCs w:val="20"/>
        </w:rPr>
        <w:t>___________________________</w:t>
      </w:r>
    </w:p>
    <w:p w14:paraId="1EC45CA0" w14:textId="33A7C62E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техработники Э/Г: </w:t>
      </w:r>
      <w:r w:rsidR="00D348D0">
        <w:rPr>
          <w:b w:val="0"/>
          <w:bCs w:val="0"/>
          <w:sz w:val="20"/>
          <w:szCs w:val="20"/>
        </w:rPr>
        <w:t>______________________________________________________________________________</w:t>
      </w:r>
    </w:p>
    <w:p w14:paraId="6E222A4F" w14:textId="4A99239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4. Для защиты персонала и учащихся при угрозе и возникновении ЧС, выполнения неотложных работ в ЧС и </w:t>
      </w:r>
      <w:r w:rsidR="00D348D0">
        <w:rPr>
          <w:b w:val="0"/>
          <w:bCs w:val="0"/>
          <w:sz w:val="20"/>
          <w:szCs w:val="20"/>
        </w:rPr>
        <w:t xml:space="preserve">обеспечения </w:t>
      </w:r>
      <w:r w:rsidRPr="005A7DCB">
        <w:rPr>
          <w:b w:val="0"/>
          <w:bCs w:val="0"/>
          <w:sz w:val="20"/>
          <w:szCs w:val="20"/>
        </w:rPr>
        <w:t xml:space="preserve"> Г</w:t>
      </w:r>
      <w:r w:rsidR="00D348D0">
        <w:rPr>
          <w:b w:val="0"/>
          <w:bCs w:val="0"/>
          <w:sz w:val="20"/>
          <w:szCs w:val="20"/>
        </w:rPr>
        <w:t>З</w:t>
      </w:r>
      <w:r w:rsidRPr="005A7DCB">
        <w:rPr>
          <w:b w:val="0"/>
          <w:bCs w:val="0"/>
          <w:sz w:val="20"/>
          <w:szCs w:val="20"/>
        </w:rPr>
        <w:t xml:space="preserve"> </w:t>
      </w:r>
      <w:r w:rsidR="00D348D0">
        <w:rPr>
          <w:b w:val="0"/>
          <w:bCs w:val="0"/>
          <w:sz w:val="20"/>
          <w:szCs w:val="20"/>
        </w:rPr>
        <w:t>иметь в готовности</w:t>
      </w:r>
      <w:r w:rsidRPr="005A7DCB">
        <w:rPr>
          <w:b w:val="0"/>
          <w:bCs w:val="0"/>
          <w:sz w:val="20"/>
          <w:szCs w:val="20"/>
        </w:rPr>
        <w:t xml:space="preserve"> силы – формирования (в виде звеньев).</w:t>
      </w:r>
    </w:p>
    <w:p w14:paraId="2FBDFDC7" w14:textId="3AE06EF2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4.1. Звено обеспечения охраны порядка в составе </w:t>
      </w:r>
      <w:r w:rsidR="00D348D0">
        <w:rPr>
          <w:b w:val="0"/>
          <w:bCs w:val="0"/>
          <w:sz w:val="20"/>
          <w:szCs w:val="20"/>
        </w:rPr>
        <w:t>10</w:t>
      </w:r>
      <w:r w:rsidRPr="005A7DCB">
        <w:rPr>
          <w:b w:val="0"/>
          <w:bCs w:val="0"/>
          <w:sz w:val="20"/>
          <w:szCs w:val="20"/>
        </w:rPr>
        <w:t xml:space="preserve"> человек:</w:t>
      </w:r>
    </w:p>
    <w:p w14:paraId="26BD967C" w14:textId="5837B563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Командир  звена </w:t>
      </w:r>
      <w:r w:rsidR="00D348D0">
        <w:rPr>
          <w:b w:val="0"/>
          <w:bCs w:val="0"/>
          <w:sz w:val="20"/>
          <w:szCs w:val="20"/>
        </w:rPr>
        <w:t>______________________________</w:t>
      </w:r>
    </w:p>
    <w:p w14:paraId="5242C8B2" w14:textId="238DDB75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Патрульные: </w:t>
      </w:r>
      <w:r w:rsidR="00D348D0">
        <w:rPr>
          <w:b w:val="0"/>
          <w:bCs w:val="0"/>
          <w:sz w:val="20"/>
          <w:szCs w:val="20"/>
        </w:rPr>
        <w:t>3 состава по 3 человека______________________________________________________________________________________________________________________________________________________________________________________________</w:t>
      </w:r>
    </w:p>
    <w:p w14:paraId="671A3099" w14:textId="7777777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lastRenderedPageBreak/>
        <w:t>4.2. Противопожарное звено в составе 3 человек:</w:t>
      </w:r>
    </w:p>
    <w:p w14:paraId="72C758E9" w14:textId="5CEA1CC8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руководитель звена начальник ДПД</w:t>
      </w:r>
      <w:r w:rsidR="00D348D0">
        <w:rPr>
          <w:b w:val="0"/>
          <w:bCs w:val="0"/>
          <w:sz w:val="20"/>
          <w:szCs w:val="20"/>
        </w:rPr>
        <w:t>___________________________________</w:t>
      </w:r>
      <w:r w:rsidR="00227C37">
        <w:rPr>
          <w:b w:val="0"/>
          <w:bCs w:val="0"/>
          <w:sz w:val="20"/>
          <w:szCs w:val="20"/>
        </w:rPr>
        <w:t>________________________________</w:t>
      </w:r>
    </w:p>
    <w:p w14:paraId="64AAE218" w14:textId="25903D6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пожарные ДПД учитель </w:t>
      </w:r>
      <w:r w:rsidR="00D348D0">
        <w:rPr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AB0B1E0" w14:textId="7777777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4.5. Санитарное звено в составе 2 (3) человека:</w:t>
      </w:r>
    </w:p>
    <w:p w14:paraId="37A49B38" w14:textId="06C617E8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Командир звена медицинская сестра </w:t>
      </w:r>
      <w:r w:rsidR="00D348D0">
        <w:rPr>
          <w:b w:val="0"/>
          <w:bCs w:val="0"/>
          <w:sz w:val="20"/>
          <w:szCs w:val="20"/>
        </w:rPr>
        <w:t>_________________________________</w:t>
      </w:r>
    </w:p>
    <w:p w14:paraId="40E379B4" w14:textId="7B21E835" w:rsidR="005A7DCB" w:rsidRPr="005A7DCB" w:rsidRDefault="00524E8C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Ф</w:t>
      </w:r>
      <w:r w:rsidR="00D348D0">
        <w:rPr>
          <w:b w:val="0"/>
          <w:bCs w:val="0"/>
          <w:sz w:val="20"/>
          <w:szCs w:val="20"/>
        </w:rPr>
        <w:t>ельдшер</w:t>
      </w:r>
      <w:r>
        <w:rPr>
          <w:b w:val="0"/>
          <w:bCs w:val="0"/>
          <w:sz w:val="20"/>
          <w:szCs w:val="20"/>
        </w:rPr>
        <w:t>________________________________________________________</w:t>
      </w:r>
    </w:p>
    <w:p w14:paraId="71C0B75E" w14:textId="324BBED7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4.6 -группа эвакуации документов и имущества в составе: старшие групп</w:t>
      </w:r>
      <w:r w:rsidR="00524E8C">
        <w:rPr>
          <w:b w:val="0"/>
          <w:bCs w:val="0"/>
          <w:sz w:val="20"/>
          <w:szCs w:val="20"/>
        </w:rPr>
        <w:t xml:space="preserve">, практиканты, </w:t>
      </w:r>
      <w:r w:rsidRPr="005A7DCB">
        <w:rPr>
          <w:b w:val="0"/>
          <w:bCs w:val="0"/>
          <w:sz w:val="20"/>
          <w:szCs w:val="20"/>
        </w:rPr>
        <w:t>незадействованный состав ДПД, по распоряжению НШ  ГО.</w:t>
      </w:r>
    </w:p>
    <w:p w14:paraId="09478E35" w14:textId="0CB090BF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 xml:space="preserve">5. </w:t>
      </w:r>
      <w:r w:rsidR="00524E8C">
        <w:rPr>
          <w:b w:val="0"/>
          <w:bCs w:val="0"/>
          <w:sz w:val="20"/>
          <w:szCs w:val="20"/>
        </w:rPr>
        <w:t>Н</w:t>
      </w:r>
      <w:r w:rsidRPr="005A7DCB">
        <w:rPr>
          <w:b w:val="0"/>
          <w:bCs w:val="0"/>
          <w:sz w:val="20"/>
          <w:szCs w:val="20"/>
        </w:rPr>
        <w:t>ачальнику штаба Г</w:t>
      </w:r>
      <w:r w:rsidR="00524E8C">
        <w:rPr>
          <w:b w:val="0"/>
          <w:bCs w:val="0"/>
          <w:sz w:val="20"/>
          <w:szCs w:val="20"/>
        </w:rPr>
        <w:t>З</w:t>
      </w:r>
      <w:r w:rsidRPr="005A7DCB">
        <w:rPr>
          <w:b w:val="0"/>
          <w:bCs w:val="0"/>
          <w:sz w:val="20"/>
          <w:szCs w:val="20"/>
        </w:rPr>
        <w:t xml:space="preserve"> до начала учебного года уточнить и переработать  функциональные обязанности должностных лиц, привлекаемых для неотложных</w:t>
      </w:r>
      <w:r w:rsidR="00524E8C">
        <w:rPr>
          <w:b w:val="0"/>
          <w:bCs w:val="0"/>
          <w:sz w:val="20"/>
          <w:szCs w:val="20"/>
        </w:rPr>
        <w:t xml:space="preserve"> и аварийно-спасательных</w:t>
      </w:r>
      <w:r w:rsidRPr="005A7DCB">
        <w:rPr>
          <w:b w:val="0"/>
          <w:bCs w:val="0"/>
          <w:sz w:val="20"/>
          <w:szCs w:val="20"/>
        </w:rPr>
        <w:t xml:space="preserve"> работ в условиях ЧС и </w:t>
      </w:r>
      <w:r w:rsidR="00524E8C">
        <w:rPr>
          <w:b w:val="0"/>
          <w:bCs w:val="0"/>
          <w:sz w:val="20"/>
          <w:szCs w:val="20"/>
        </w:rPr>
        <w:t>обеспечения</w:t>
      </w:r>
      <w:r w:rsidRPr="005A7DCB">
        <w:rPr>
          <w:b w:val="0"/>
          <w:bCs w:val="0"/>
          <w:sz w:val="20"/>
          <w:szCs w:val="20"/>
        </w:rPr>
        <w:t xml:space="preserve"> Г</w:t>
      </w:r>
      <w:r w:rsidR="00524E8C">
        <w:rPr>
          <w:b w:val="0"/>
          <w:bCs w:val="0"/>
          <w:sz w:val="20"/>
          <w:szCs w:val="20"/>
        </w:rPr>
        <w:t>З</w:t>
      </w:r>
      <w:r w:rsidRPr="005A7DCB">
        <w:rPr>
          <w:b w:val="0"/>
          <w:bCs w:val="0"/>
          <w:sz w:val="20"/>
          <w:szCs w:val="20"/>
        </w:rPr>
        <w:t>.</w:t>
      </w:r>
    </w:p>
    <w:p w14:paraId="192740E0" w14:textId="283BB039" w:rsidR="005A7DCB" w:rsidRP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6. Заместителю по МТО в срок до 1 09.20</w:t>
      </w:r>
      <w:r w:rsidR="00524E8C">
        <w:rPr>
          <w:b w:val="0"/>
          <w:bCs w:val="0"/>
          <w:sz w:val="20"/>
          <w:szCs w:val="20"/>
        </w:rPr>
        <w:t>21</w:t>
      </w:r>
      <w:r w:rsidRPr="005A7DCB">
        <w:rPr>
          <w:b w:val="0"/>
          <w:bCs w:val="0"/>
          <w:sz w:val="20"/>
          <w:szCs w:val="20"/>
        </w:rPr>
        <w:t>. обеспечить личный состав формируемых подразделений, предназначенных для спасения и эвакуации обучающихся индивидуальными средствами защиты дыхания, в том числе от продуктов горения и окиси углерода и огнезащитными накидками (ДПД, антитеррористическая группа).</w:t>
      </w:r>
    </w:p>
    <w:p w14:paraId="11F09F01" w14:textId="77777777" w:rsidR="005A7DCB" w:rsidRDefault="005A7DCB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 w:rsidRPr="005A7DCB">
        <w:rPr>
          <w:b w:val="0"/>
          <w:bCs w:val="0"/>
          <w:sz w:val="20"/>
          <w:szCs w:val="20"/>
        </w:rPr>
        <w:t>7. Классным руководителям иметь самим на рабочем месте и постоянно требовать от обучающихся ношения в рюкзаке (сумке) ватно-марлевой повязки и носового платка, как средств индивидуальной защиты органов дыхания в школе и в пути следования в пешем порядке или на автотранспорте.</w:t>
      </w:r>
    </w:p>
    <w:p w14:paraId="5710A3BB" w14:textId="77777777" w:rsidR="00593C4D" w:rsidRPr="00593C4D" w:rsidRDefault="00593C4D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Cs w:val="0"/>
          <w:sz w:val="20"/>
          <w:szCs w:val="20"/>
        </w:rPr>
      </w:pPr>
      <w:r w:rsidRPr="00593C4D">
        <w:rPr>
          <w:bCs w:val="0"/>
          <w:sz w:val="20"/>
          <w:szCs w:val="20"/>
        </w:rPr>
        <w:t>8. Порядок  осмотра и закрытия помещений после окончания работ.</w:t>
      </w:r>
    </w:p>
    <w:p w14:paraId="346629E1" w14:textId="7D1E3E03" w:rsidR="005A7DCB" w:rsidRDefault="00593C4D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8.1.После окончания уборки кабинетов и прочих помещений учебного назначения, осмотр, закрытие и приём их под охрану возлагается на с</w:t>
      </w:r>
      <w:r w:rsidR="00524E8C">
        <w:rPr>
          <w:b w:val="0"/>
          <w:bCs w:val="0"/>
          <w:sz w:val="20"/>
          <w:szCs w:val="20"/>
        </w:rPr>
        <w:t>отрудника охраны</w:t>
      </w:r>
      <w:r>
        <w:rPr>
          <w:b w:val="0"/>
          <w:bCs w:val="0"/>
          <w:sz w:val="20"/>
          <w:szCs w:val="20"/>
        </w:rPr>
        <w:t>.</w:t>
      </w:r>
    </w:p>
    <w:p w14:paraId="4E617A9F" w14:textId="542E3925" w:rsidR="00593C4D" w:rsidRDefault="00593C4D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8.2. Осмотр, закрытие и сдача под охрану сторожу-вахтёру помещений хозяйственного назначения возлагается на за</w:t>
      </w:r>
      <w:r w:rsidR="00524E8C">
        <w:rPr>
          <w:b w:val="0"/>
          <w:bCs w:val="0"/>
          <w:sz w:val="20"/>
          <w:szCs w:val="20"/>
        </w:rPr>
        <w:t>местителя по АХР</w:t>
      </w:r>
      <w:r>
        <w:rPr>
          <w:b w:val="0"/>
          <w:bCs w:val="0"/>
          <w:sz w:val="20"/>
          <w:szCs w:val="20"/>
        </w:rPr>
        <w:t>.</w:t>
      </w:r>
    </w:p>
    <w:p w14:paraId="0CAA1675" w14:textId="7DECC735" w:rsidR="00593C4D" w:rsidRPr="005A7DCB" w:rsidRDefault="00593C4D" w:rsidP="005A7DCB">
      <w:pPr>
        <w:widowControl/>
        <w:shd w:val="clear" w:color="auto" w:fill="FFFFFF"/>
        <w:tabs>
          <w:tab w:val="left" w:pos="-3060"/>
          <w:tab w:val="left" w:pos="1325"/>
        </w:tabs>
        <w:autoSpaceDE/>
        <w:autoSpaceDN/>
        <w:adjustRightInd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8.3. С</w:t>
      </w:r>
      <w:r w:rsidR="00F14D96">
        <w:rPr>
          <w:b w:val="0"/>
          <w:bCs w:val="0"/>
          <w:sz w:val="20"/>
          <w:szCs w:val="20"/>
        </w:rPr>
        <w:t>отрудник охраны</w:t>
      </w:r>
      <w:r>
        <w:rPr>
          <w:b w:val="0"/>
          <w:bCs w:val="0"/>
          <w:sz w:val="20"/>
          <w:szCs w:val="20"/>
        </w:rPr>
        <w:t xml:space="preserve"> при приёме помещений убеждается в отключении электропитания, в отсутствии технических предпосылок к коммунальным авариям, </w:t>
      </w:r>
      <w:r w:rsidR="00FE0208">
        <w:rPr>
          <w:b w:val="0"/>
          <w:bCs w:val="0"/>
          <w:sz w:val="20"/>
          <w:szCs w:val="20"/>
        </w:rPr>
        <w:t>в надёжном закрытии окон и в отсутствии посторонних (бесхозных) предметов, мусора, ЛВЖ и других огнеопасных материалов.</w:t>
      </w:r>
    </w:p>
    <w:p w14:paraId="742C412B" w14:textId="77777777" w:rsidR="00796E4F" w:rsidRPr="005A7DCB" w:rsidRDefault="00796E4F" w:rsidP="00783639">
      <w:pPr>
        <w:tabs>
          <w:tab w:val="left" w:pos="3330"/>
        </w:tabs>
        <w:spacing w:line="240" w:lineRule="auto"/>
        <w:ind w:left="360"/>
        <w:jc w:val="both"/>
        <w:rPr>
          <w:b w:val="0"/>
          <w:sz w:val="20"/>
          <w:szCs w:val="20"/>
        </w:rPr>
      </w:pPr>
    </w:p>
    <w:p w14:paraId="60CD1770" w14:textId="77777777" w:rsidR="00796E4F" w:rsidRPr="005A7DCB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3709179A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72DB48B5" w14:textId="29CBAB96" w:rsidR="00796E4F" w:rsidRPr="00796E4F" w:rsidRDefault="00796E4F" w:rsidP="00796E4F">
      <w:pPr>
        <w:tabs>
          <w:tab w:val="left" w:pos="3330"/>
        </w:tabs>
        <w:spacing w:line="240" w:lineRule="auto"/>
        <w:rPr>
          <w:sz w:val="20"/>
          <w:szCs w:val="20"/>
        </w:rPr>
      </w:pPr>
      <w:r w:rsidRPr="00796E4F">
        <w:rPr>
          <w:sz w:val="20"/>
          <w:szCs w:val="20"/>
        </w:rPr>
        <w:t>Ответственный за</w:t>
      </w:r>
      <w:r w:rsidR="00D014DF">
        <w:rPr>
          <w:sz w:val="20"/>
          <w:szCs w:val="20"/>
        </w:rPr>
        <w:t xml:space="preserve"> мероприятия пожарной</w:t>
      </w:r>
      <w:r w:rsidR="00613410">
        <w:rPr>
          <w:sz w:val="20"/>
          <w:szCs w:val="20"/>
        </w:rPr>
        <w:t xml:space="preserve"> </w:t>
      </w:r>
      <w:r w:rsidR="007522E9">
        <w:rPr>
          <w:sz w:val="20"/>
          <w:szCs w:val="20"/>
        </w:rPr>
        <w:t xml:space="preserve"> безопасност</w:t>
      </w:r>
      <w:r w:rsidR="00D014DF">
        <w:rPr>
          <w:sz w:val="20"/>
          <w:szCs w:val="20"/>
        </w:rPr>
        <w:t>и</w:t>
      </w:r>
      <w:r w:rsidR="007522E9">
        <w:rPr>
          <w:sz w:val="20"/>
          <w:szCs w:val="20"/>
        </w:rPr>
        <w:t xml:space="preserve"> школы_______________________________________</w:t>
      </w:r>
    </w:p>
    <w:p w14:paraId="618138D2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356DADE0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4BB43F32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5CE92C51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78560061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6598B18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0439C2F5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36F8DD10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0445812A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7978CD45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2A67C5EE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6A210AA8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0A2CF03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50EC62DB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7995150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6FD13729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483E1C93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1DB16D6" w14:textId="77777777" w:rsidR="00796E4F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1D07C4A5" w14:textId="77777777" w:rsidR="00796E4F" w:rsidRPr="00901C60" w:rsidRDefault="00796E4F" w:rsidP="00D6236E">
      <w:pPr>
        <w:tabs>
          <w:tab w:val="left" w:pos="3330"/>
        </w:tabs>
        <w:spacing w:line="240" w:lineRule="auto"/>
        <w:jc w:val="both"/>
        <w:rPr>
          <w:b w:val="0"/>
          <w:sz w:val="20"/>
          <w:szCs w:val="20"/>
        </w:rPr>
      </w:pPr>
    </w:p>
    <w:p w14:paraId="4E0FAA8F" w14:textId="77777777" w:rsidR="00377394" w:rsidRPr="00901C60" w:rsidRDefault="00796E4F" w:rsidP="005A7DCB">
      <w:pPr>
        <w:tabs>
          <w:tab w:val="left" w:pos="7770"/>
        </w:tabs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sectPr w:rsidR="00377394" w:rsidRPr="00901C60" w:rsidSect="00A81D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9" w:right="85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FB5" w14:textId="77777777" w:rsidR="005F4558" w:rsidRDefault="005F4558" w:rsidP="006902A3">
      <w:pPr>
        <w:spacing w:line="240" w:lineRule="auto"/>
      </w:pPr>
      <w:r>
        <w:separator/>
      </w:r>
    </w:p>
  </w:endnote>
  <w:endnote w:type="continuationSeparator" w:id="0">
    <w:p w14:paraId="0093BCE6" w14:textId="77777777" w:rsidR="005F4558" w:rsidRDefault="005F4558" w:rsidP="0069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FB0F" w14:textId="77777777" w:rsidR="00B26731" w:rsidRDefault="00B267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6BC4" w14:textId="77777777" w:rsidR="00B26731" w:rsidRDefault="00B267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B8D4" w14:textId="77777777" w:rsidR="00B26731" w:rsidRDefault="00B267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2F98" w14:textId="77777777" w:rsidR="005F4558" w:rsidRDefault="005F4558" w:rsidP="006902A3">
      <w:pPr>
        <w:spacing w:line="240" w:lineRule="auto"/>
      </w:pPr>
      <w:r>
        <w:separator/>
      </w:r>
    </w:p>
  </w:footnote>
  <w:footnote w:type="continuationSeparator" w:id="0">
    <w:p w14:paraId="606D5E3F" w14:textId="77777777" w:rsidR="005F4558" w:rsidRDefault="005F4558" w:rsidP="00690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89CF" w14:textId="77777777" w:rsidR="00B26731" w:rsidRDefault="00B267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0E5" w14:textId="77777777" w:rsidR="00B26731" w:rsidRDefault="00B267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CB3" w14:textId="77777777" w:rsidR="00B26731" w:rsidRDefault="00B267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C98"/>
    <w:multiLevelType w:val="hybridMultilevel"/>
    <w:tmpl w:val="FFF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5EDE"/>
    <w:multiLevelType w:val="hybridMultilevel"/>
    <w:tmpl w:val="5792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1EBC"/>
    <w:multiLevelType w:val="hybridMultilevel"/>
    <w:tmpl w:val="73D8AF60"/>
    <w:lvl w:ilvl="0" w:tplc="97CC035E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DB5"/>
    <w:multiLevelType w:val="hybridMultilevel"/>
    <w:tmpl w:val="B6E280AE"/>
    <w:lvl w:ilvl="0" w:tplc="4E8811A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76D"/>
    <w:multiLevelType w:val="hybridMultilevel"/>
    <w:tmpl w:val="76DE912A"/>
    <w:lvl w:ilvl="0" w:tplc="DDD610D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52F4233"/>
    <w:multiLevelType w:val="hybridMultilevel"/>
    <w:tmpl w:val="5FF6B670"/>
    <w:lvl w:ilvl="0" w:tplc="3A7870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E"/>
    <w:rsid w:val="0000364B"/>
    <w:rsid w:val="00031725"/>
    <w:rsid w:val="0004482B"/>
    <w:rsid w:val="0005436C"/>
    <w:rsid w:val="00056D61"/>
    <w:rsid w:val="0007422F"/>
    <w:rsid w:val="00074DBC"/>
    <w:rsid w:val="00077553"/>
    <w:rsid w:val="00080DAE"/>
    <w:rsid w:val="000D3AB3"/>
    <w:rsid w:val="000F69A4"/>
    <w:rsid w:val="001145D7"/>
    <w:rsid w:val="00134E09"/>
    <w:rsid w:val="00142BC1"/>
    <w:rsid w:val="00142E2C"/>
    <w:rsid w:val="00174AA3"/>
    <w:rsid w:val="00176C84"/>
    <w:rsid w:val="0018588D"/>
    <w:rsid w:val="001B5281"/>
    <w:rsid w:val="001F024A"/>
    <w:rsid w:val="001F3B61"/>
    <w:rsid w:val="002065E0"/>
    <w:rsid w:val="00210971"/>
    <w:rsid w:val="00221EE0"/>
    <w:rsid w:val="00227C37"/>
    <w:rsid w:val="00236D74"/>
    <w:rsid w:val="00284E0E"/>
    <w:rsid w:val="002912E3"/>
    <w:rsid w:val="00296C55"/>
    <w:rsid w:val="002A0CC6"/>
    <w:rsid w:val="002A168D"/>
    <w:rsid w:val="002C06A1"/>
    <w:rsid w:val="002C6056"/>
    <w:rsid w:val="002C644F"/>
    <w:rsid w:val="002C7511"/>
    <w:rsid w:val="0031076D"/>
    <w:rsid w:val="00317DFD"/>
    <w:rsid w:val="0033503E"/>
    <w:rsid w:val="00337FC4"/>
    <w:rsid w:val="00341532"/>
    <w:rsid w:val="003600C9"/>
    <w:rsid w:val="00375F01"/>
    <w:rsid w:val="00376542"/>
    <w:rsid w:val="00377394"/>
    <w:rsid w:val="00387BA8"/>
    <w:rsid w:val="00393DF8"/>
    <w:rsid w:val="003A3FD3"/>
    <w:rsid w:val="003A5940"/>
    <w:rsid w:val="003B648E"/>
    <w:rsid w:val="003C7344"/>
    <w:rsid w:val="003D0E1E"/>
    <w:rsid w:val="003D2DAC"/>
    <w:rsid w:val="003E5FE1"/>
    <w:rsid w:val="00400B10"/>
    <w:rsid w:val="00401DB3"/>
    <w:rsid w:val="004363FF"/>
    <w:rsid w:val="00445900"/>
    <w:rsid w:val="004462F7"/>
    <w:rsid w:val="00462CB7"/>
    <w:rsid w:val="004825D1"/>
    <w:rsid w:val="004936CA"/>
    <w:rsid w:val="004B0279"/>
    <w:rsid w:val="004B655C"/>
    <w:rsid w:val="004B6617"/>
    <w:rsid w:val="004D5F0D"/>
    <w:rsid w:val="004D7579"/>
    <w:rsid w:val="004F6C5A"/>
    <w:rsid w:val="00510D59"/>
    <w:rsid w:val="00524E8C"/>
    <w:rsid w:val="00531484"/>
    <w:rsid w:val="005325E5"/>
    <w:rsid w:val="0053382D"/>
    <w:rsid w:val="00541921"/>
    <w:rsid w:val="00547464"/>
    <w:rsid w:val="00582FED"/>
    <w:rsid w:val="00591B5D"/>
    <w:rsid w:val="00593C4D"/>
    <w:rsid w:val="005A394D"/>
    <w:rsid w:val="005A7DCB"/>
    <w:rsid w:val="005C2F54"/>
    <w:rsid w:val="005C6451"/>
    <w:rsid w:val="005C67BE"/>
    <w:rsid w:val="005F4558"/>
    <w:rsid w:val="005F5DB3"/>
    <w:rsid w:val="00606D22"/>
    <w:rsid w:val="00613410"/>
    <w:rsid w:val="006247F8"/>
    <w:rsid w:val="006271CB"/>
    <w:rsid w:val="0063035F"/>
    <w:rsid w:val="00660A93"/>
    <w:rsid w:val="00683454"/>
    <w:rsid w:val="006902A3"/>
    <w:rsid w:val="00692CB1"/>
    <w:rsid w:val="006A45AB"/>
    <w:rsid w:val="006C0C3E"/>
    <w:rsid w:val="00706C7A"/>
    <w:rsid w:val="00717A47"/>
    <w:rsid w:val="00723E83"/>
    <w:rsid w:val="007261BB"/>
    <w:rsid w:val="00736720"/>
    <w:rsid w:val="0073793D"/>
    <w:rsid w:val="007522E9"/>
    <w:rsid w:val="007547E7"/>
    <w:rsid w:val="00761459"/>
    <w:rsid w:val="00783639"/>
    <w:rsid w:val="00790177"/>
    <w:rsid w:val="00796E4F"/>
    <w:rsid w:val="007A0C51"/>
    <w:rsid w:val="007A0E69"/>
    <w:rsid w:val="007A69A7"/>
    <w:rsid w:val="007D15E3"/>
    <w:rsid w:val="007D2004"/>
    <w:rsid w:val="007E3FA8"/>
    <w:rsid w:val="00812F70"/>
    <w:rsid w:val="00813EB1"/>
    <w:rsid w:val="008141D7"/>
    <w:rsid w:val="00822F91"/>
    <w:rsid w:val="008254E6"/>
    <w:rsid w:val="008368A6"/>
    <w:rsid w:val="00841017"/>
    <w:rsid w:val="00861020"/>
    <w:rsid w:val="00866E06"/>
    <w:rsid w:val="0087568A"/>
    <w:rsid w:val="008761E6"/>
    <w:rsid w:val="008802CF"/>
    <w:rsid w:val="00895D2B"/>
    <w:rsid w:val="008A032B"/>
    <w:rsid w:val="008D00B9"/>
    <w:rsid w:val="008D0C2E"/>
    <w:rsid w:val="00901C60"/>
    <w:rsid w:val="0090442E"/>
    <w:rsid w:val="00927561"/>
    <w:rsid w:val="009370F5"/>
    <w:rsid w:val="00960654"/>
    <w:rsid w:val="009955A2"/>
    <w:rsid w:val="009B6E7D"/>
    <w:rsid w:val="009B7692"/>
    <w:rsid w:val="009E498B"/>
    <w:rsid w:val="009E5B62"/>
    <w:rsid w:val="009F56B0"/>
    <w:rsid w:val="00A04732"/>
    <w:rsid w:val="00A07121"/>
    <w:rsid w:val="00A14819"/>
    <w:rsid w:val="00A1603A"/>
    <w:rsid w:val="00A46AF9"/>
    <w:rsid w:val="00A503A5"/>
    <w:rsid w:val="00A67298"/>
    <w:rsid w:val="00A81D9E"/>
    <w:rsid w:val="00A847E1"/>
    <w:rsid w:val="00A90149"/>
    <w:rsid w:val="00A92844"/>
    <w:rsid w:val="00AA0F12"/>
    <w:rsid w:val="00AA1F6B"/>
    <w:rsid w:val="00AC42BA"/>
    <w:rsid w:val="00AC6A94"/>
    <w:rsid w:val="00AD0F16"/>
    <w:rsid w:val="00AE154E"/>
    <w:rsid w:val="00AE6E35"/>
    <w:rsid w:val="00AF463C"/>
    <w:rsid w:val="00B055AF"/>
    <w:rsid w:val="00B07108"/>
    <w:rsid w:val="00B12202"/>
    <w:rsid w:val="00B23F5F"/>
    <w:rsid w:val="00B26731"/>
    <w:rsid w:val="00B32E8E"/>
    <w:rsid w:val="00B91DB9"/>
    <w:rsid w:val="00BA039C"/>
    <w:rsid w:val="00BA185B"/>
    <w:rsid w:val="00BB70B3"/>
    <w:rsid w:val="00BD1AB4"/>
    <w:rsid w:val="00C12DF3"/>
    <w:rsid w:val="00C20AAD"/>
    <w:rsid w:val="00C23FE5"/>
    <w:rsid w:val="00C7064F"/>
    <w:rsid w:val="00C73E93"/>
    <w:rsid w:val="00C87ABF"/>
    <w:rsid w:val="00CA51CF"/>
    <w:rsid w:val="00CB0FF4"/>
    <w:rsid w:val="00CB59FB"/>
    <w:rsid w:val="00CC65A1"/>
    <w:rsid w:val="00D014DF"/>
    <w:rsid w:val="00D03A6B"/>
    <w:rsid w:val="00D348D0"/>
    <w:rsid w:val="00D37D77"/>
    <w:rsid w:val="00D4099B"/>
    <w:rsid w:val="00D44406"/>
    <w:rsid w:val="00D44E27"/>
    <w:rsid w:val="00D6236E"/>
    <w:rsid w:val="00D72071"/>
    <w:rsid w:val="00D779AB"/>
    <w:rsid w:val="00D83A45"/>
    <w:rsid w:val="00DD381C"/>
    <w:rsid w:val="00DE31BE"/>
    <w:rsid w:val="00DE71B3"/>
    <w:rsid w:val="00DF6B8E"/>
    <w:rsid w:val="00E1703B"/>
    <w:rsid w:val="00E2003B"/>
    <w:rsid w:val="00E245F5"/>
    <w:rsid w:val="00E46AB6"/>
    <w:rsid w:val="00E62E7A"/>
    <w:rsid w:val="00E715E4"/>
    <w:rsid w:val="00E86246"/>
    <w:rsid w:val="00E87ADE"/>
    <w:rsid w:val="00E9209D"/>
    <w:rsid w:val="00EA4747"/>
    <w:rsid w:val="00EB4F5B"/>
    <w:rsid w:val="00EC488E"/>
    <w:rsid w:val="00EC53D6"/>
    <w:rsid w:val="00EC730E"/>
    <w:rsid w:val="00ED513F"/>
    <w:rsid w:val="00EF6041"/>
    <w:rsid w:val="00F0700B"/>
    <w:rsid w:val="00F117BD"/>
    <w:rsid w:val="00F14D96"/>
    <w:rsid w:val="00F22228"/>
    <w:rsid w:val="00F62203"/>
    <w:rsid w:val="00F716DB"/>
    <w:rsid w:val="00F9007B"/>
    <w:rsid w:val="00FA1302"/>
    <w:rsid w:val="00FA33AF"/>
    <w:rsid w:val="00FA5F3C"/>
    <w:rsid w:val="00FC29EC"/>
    <w:rsid w:val="00FC58CF"/>
    <w:rsid w:val="00FD49E5"/>
    <w:rsid w:val="00FE0208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47E95"/>
  <w15:docId w15:val="{35C3DEA1-9AA0-4704-9CA0-F54633B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D9E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940"/>
    <w:pPr>
      <w:widowControl w:val="0"/>
      <w:autoSpaceDE w:val="0"/>
      <w:autoSpaceDN w:val="0"/>
      <w:adjustRightInd w:val="0"/>
      <w:spacing w:line="36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0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02A3"/>
    <w:rPr>
      <w:b/>
      <w:bCs/>
      <w:sz w:val="24"/>
      <w:szCs w:val="24"/>
    </w:rPr>
  </w:style>
  <w:style w:type="paragraph" w:styleId="a6">
    <w:name w:val="footer"/>
    <w:basedOn w:val="a"/>
    <w:link w:val="a7"/>
    <w:rsid w:val="00690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02A3"/>
    <w:rPr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01C6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4D9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4D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ol93@kubanne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ol93@kubanne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93@kubanne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chool93@kubanne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chool93@kubann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2DA4-233E-4C7D-B420-F6C3503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40411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2013-10-30T08:11:00Z</cp:lastPrinted>
  <dcterms:created xsi:type="dcterms:W3CDTF">2022-03-02T14:45:00Z</dcterms:created>
  <dcterms:modified xsi:type="dcterms:W3CDTF">2022-03-13T01:30:00Z</dcterms:modified>
</cp:coreProperties>
</file>