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0F" w:rsidRPr="004E2FA0" w:rsidRDefault="0045190F" w:rsidP="004E2FA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2FA0">
        <w:rPr>
          <w:rFonts w:ascii="Times New Roman" w:eastAsia="Times New Roman" w:hAnsi="Times New Roman" w:cs="Times New Roman"/>
          <w:b/>
          <w:sz w:val="28"/>
        </w:rPr>
        <w:t>Информация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4E2FA0" w:rsidRPr="00395C00" w:rsidRDefault="009B4377" w:rsidP="004E2F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МАОУ СОШ № 93</w:t>
      </w:r>
      <w:r w:rsidR="004E2FA0" w:rsidRPr="00395C00">
        <w:rPr>
          <w:rFonts w:ascii="Times New Roman" w:eastAsia="Times New Roman" w:hAnsi="Times New Roman" w:cs="Times New Roman"/>
        </w:rPr>
        <w:t xml:space="preserve"> </w:t>
      </w:r>
      <w:r w:rsidR="004E2FA0" w:rsidRPr="00395C00">
        <w:rPr>
          <w:rFonts w:ascii="Times New Roman" w:eastAsia="Times New Roman" w:hAnsi="Times New Roman" w:cs="Times New Roman"/>
          <w:sz w:val="28"/>
        </w:rPr>
        <w:t xml:space="preserve">для проведения </w:t>
      </w:r>
      <w:proofErr w:type="gramStart"/>
      <w:r w:rsidR="004E2FA0" w:rsidRPr="00395C00">
        <w:rPr>
          <w:rFonts w:ascii="Times New Roman" w:eastAsia="Times New Roman" w:hAnsi="Times New Roman" w:cs="Times New Roman"/>
          <w:sz w:val="28"/>
        </w:rPr>
        <w:t>практических занятий, приспособленных для использования инвалидами и лицами с ограниченными возможностями здоровья</w:t>
      </w:r>
      <w:r w:rsidR="004E2FA0" w:rsidRPr="00395C00">
        <w:rPr>
          <w:rFonts w:ascii="Times New Roman" w:eastAsia="Times New Roman" w:hAnsi="Times New Roman" w:cs="Times New Roman"/>
          <w:sz w:val="28"/>
        </w:rPr>
        <w:t xml:space="preserve"> 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 оборудованные помещения</w:t>
      </w:r>
      <w:r w:rsidR="004E2FA0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377" w:rsidRPr="00395C00" w:rsidRDefault="004E2FA0" w:rsidP="00651DF3">
      <w:pPr>
        <w:tabs>
          <w:tab w:val="left" w:pos="58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</w:t>
      </w:r>
      <w:r w:rsidR="009B4377"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 </w:t>
      </w:r>
      <w:r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кабинете № 4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AB6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</w:t>
      </w:r>
      <w:r w:rsidR="009B4377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сенсорная комната, которая укомплектована  </w:t>
      </w:r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оборудованием</w:t>
      </w:r>
      <w:r w:rsidR="009B4377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узыкальный це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нтр, диван полукруглый </w:t>
      </w:r>
      <w:r w:rsidR="00651DF3" w:rsidRPr="00651D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 </w:t>
      </w:r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ветовая пушка д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шара «Зебра 50», с</w:t>
      </w:r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енсорный уголок «Дуэт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</w:t>
      </w:r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ветовой оптоволоконный м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 «Разноцветная гроза», м</w:t>
      </w:r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ягкая </w:t>
      </w:r>
      <w:proofErr w:type="spellStart"/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Фибероптическая</w:t>
      </w:r>
      <w:proofErr w:type="spellEnd"/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тумба с источником св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б</w:t>
      </w:r>
      <w:r w:rsidR="00651DF3" w:rsidRPr="00651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 полусфера с мотором ПСЦ260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набор для  подвижных игр, </w:t>
      </w:r>
      <w:r w:rsid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сенсорный уголок с двумя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колонна</w:t>
      </w:r>
      <w:r w:rsid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End"/>
    </w:p>
    <w:p w:rsidR="00651DF3" w:rsidRDefault="004E2FA0" w:rsidP="00651D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№ 1 в кабинете № 12/1</w:t>
      </w:r>
      <w:r w:rsidR="00352AB6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AB6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 сенсорная комната</w:t>
      </w:r>
      <w:r w:rsid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AB6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AB6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укомплектована  специальным оборудованием  (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стол для рисования песком, мат детский игровой, м</w:t>
      </w:r>
      <w:r w:rsid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гкий модуль «волна», диван полукруглый 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51DF3" w:rsidRPr="0039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 мягкий строительный набор «юный строитель, бассейн угловой, шарики пластмассовые (4 цвета) - 550 шт., песок кварцевый</w:t>
      </w:r>
      <w:proofErr w:type="gramEnd"/>
    </w:p>
    <w:p w:rsidR="004E2FA0" w:rsidRPr="007E3E0F" w:rsidRDefault="001C0315" w:rsidP="007E3E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№1</w:t>
      </w:r>
      <w:r w:rsidR="007E3E0F"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E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малый спортивный зал</w:t>
      </w:r>
      <w:r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 специальным оборудованием (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тенка гимнастическая шведская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800х2400 мм     5 шт., с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камейка гимнастическая 3,0 м (мет</w:t>
      </w:r>
      <w:proofErr w:type="gram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ожки) 6 шт., т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ренажер (перекладина) навесной для шведской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стенки (металл) - 3 шт., к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онсоль для </w:t>
      </w:r>
      <w:proofErr w:type="spellStart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фитболов</w:t>
      </w:r>
      <w:proofErr w:type="spellEnd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метра (1 уро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вень) 2 шт., с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теп-платформа 2-уровневая 68х28х15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- 5 шт., ш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каф-</w:t>
      </w:r>
      <w:proofErr w:type="spellStart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</w:t>
      </w:r>
      <w:proofErr w:type="spell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инвентаря 1850х300х500мм, ш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каф-</w:t>
      </w:r>
      <w:proofErr w:type="spellStart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локер</w:t>
      </w:r>
      <w:proofErr w:type="spellEnd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инвентаря универсальный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1850х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800х500 мм, ж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гут-эспандер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резиновый 3 </w:t>
      </w:r>
      <w:proofErr w:type="gram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 - 10 шт., д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балансировочный  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STARFIT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-3 шт., б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алансировочный диск  </w:t>
      </w:r>
      <w:proofErr w:type="spellStart"/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Starfit</w:t>
      </w:r>
      <w:proofErr w:type="spellEnd"/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лабиринтом  5 шт., л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естница коорд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инационная регулируемая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тренировок 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4 м 7 ступеней - 3 шт., л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естница координационная регулируемая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тренировок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 21 ступеней  -1 шт., м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гимнастический, глянцевый,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45 см - 5 шт., м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утяжеленный, заполненный водой – 500 гр.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диам.10 см., зеленый - 3 шт., о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</w:t>
      </w:r>
      <w:proofErr w:type="gram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см.- 3 шт., о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40 см. - 3 шт., о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 плоский диа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 50 см. - 3шт., п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олусфера гимнастическая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BOSU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эспандерами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E0F" w:rsidRPr="001C03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40283, 46 см. - 5 шт., гардеробная система модульная, зеркало  из </w:t>
      </w:r>
      <w:proofErr w:type="spell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нерж</w:t>
      </w:r>
      <w:proofErr w:type="gram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</w:t>
      </w:r>
      <w:proofErr w:type="spell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ренажер для 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обратной </w:t>
      </w:r>
      <w:proofErr w:type="spell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гиперэкстенции</w:t>
      </w:r>
      <w:proofErr w:type="spellEnd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иперэкстенция</w:t>
      </w:r>
      <w:proofErr w:type="spellEnd"/>
      <w:r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обратная Профиль несущей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 10</w:t>
      </w:r>
      <w:r w:rsidR="007E3E0F"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>0х50х3 (мм).</w:t>
      </w:r>
      <w:r w:rsidRPr="007E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bookmarkEnd w:id="0"/>
    </w:p>
    <w:p w:rsidR="00950876" w:rsidRDefault="00950876"/>
    <w:sectPr w:rsidR="0095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EAB"/>
    <w:multiLevelType w:val="multilevel"/>
    <w:tmpl w:val="12084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F"/>
    <w:rsid w:val="001C0315"/>
    <w:rsid w:val="00352AB6"/>
    <w:rsid w:val="00395C00"/>
    <w:rsid w:val="0045190F"/>
    <w:rsid w:val="004E2FA0"/>
    <w:rsid w:val="00651DF3"/>
    <w:rsid w:val="006E177C"/>
    <w:rsid w:val="007E3E0F"/>
    <w:rsid w:val="00950876"/>
    <w:rsid w:val="009B4377"/>
    <w:rsid w:val="00A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4</cp:revision>
  <dcterms:created xsi:type="dcterms:W3CDTF">2022-06-08T11:30:00Z</dcterms:created>
  <dcterms:modified xsi:type="dcterms:W3CDTF">2022-06-08T12:54:00Z</dcterms:modified>
</cp:coreProperties>
</file>