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68" w:rsidRPr="00546568" w:rsidRDefault="00546568" w:rsidP="00546568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Федеральные порталы:</w:t>
      </w:r>
    </w:p>
    <w:p w:rsidR="00546568" w:rsidRPr="00546568" w:rsidRDefault="00546568" w:rsidP="00546568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Официальный сайт Министерства науки и высшего образования Российской Федерации в сети Интернет.   </w:t>
      </w:r>
      <w:hyperlink r:id="rId6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https://minobrnauki.gov.ru/</w:t>
        </w:r>
      </w:hyperlink>
    </w:p>
    <w:p w:rsidR="00546568" w:rsidRPr="00546568" w:rsidRDefault="00546568" w:rsidP="00546568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hyperlink r:id="rId7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Официальный сайт Министерства просвещения Российской Федерации</w:t>
        </w:r>
      </w:hyperlink>
    </w:p>
    <w:p w:rsidR="00546568" w:rsidRPr="00546568" w:rsidRDefault="00546568" w:rsidP="00546568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Федеральный портал «Российское образование» </w:t>
      </w:r>
      <w:hyperlink r:id="rId8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http://www.edu.ru</w:t>
        </w:r>
      </w:hyperlink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;</w:t>
      </w:r>
    </w:p>
    <w:p w:rsidR="00546568" w:rsidRPr="00546568" w:rsidRDefault="00546568" w:rsidP="00546568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Информационная система «Единое окно доступа к образовательным ресурсам» </w:t>
      </w:r>
      <w:hyperlink r:id="rId9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http://windou.edu.ru</w:t>
        </w:r>
      </w:hyperlink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;</w:t>
      </w:r>
    </w:p>
    <w:p w:rsidR="00546568" w:rsidRPr="00546568" w:rsidRDefault="00546568" w:rsidP="00546568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Единая коллекция цифровых образовательных ресурсов </w:t>
      </w:r>
      <w:hyperlink r:id="rId10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http://school-collection.edu.ru</w:t>
        </w:r>
      </w:hyperlink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;</w:t>
      </w:r>
    </w:p>
    <w:p w:rsidR="00546568" w:rsidRPr="00546568" w:rsidRDefault="00546568" w:rsidP="00546568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Федеральный центр информационно-образовательных ресурсов </w:t>
      </w:r>
      <w:hyperlink r:id="rId11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http://fcior.edu.ru</w:t>
        </w:r>
      </w:hyperlink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.</w:t>
      </w:r>
    </w:p>
    <w:p w:rsidR="00546568" w:rsidRPr="00546568" w:rsidRDefault="00546568" w:rsidP="00546568">
      <w:pPr>
        <w:shd w:val="clear" w:color="auto" w:fill="FFFFFF"/>
        <w:spacing w:before="300" w:after="150" w:line="240" w:lineRule="auto"/>
        <w:jc w:val="both"/>
        <w:outlineLvl w:val="2"/>
        <w:rPr>
          <w:rFonts w:ascii="Calibri" w:eastAsia="Times New Roman" w:hAnsi="Calibri" w:cs="Calibri"/>
          <w:color w:val="4078C6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4078C6"/>
          <w:sz w:val="24"/>
          <w:szCs w:val="24"/>
          <w:lang w:eastAsia="ru-RU"/>
        </w:rPr>
        <w:t> </w:t>
      </w:r>
    </w:p>
    <w:p w:rsidR="00546568" w:rsidRPr="00546568" w:rsidRDefault="00546568" w:rsidP="00546568">
      <w:pPr>
        <w:shd w:val="clear" w:color="auto" w:fill="FFFFFF"/>
        <w:spacing w:before="300" w:after="150" w:line="240" w:lineRule="auto"/>
        <w:jc w:val="both"/>
        <w:outlineLvl w:val="2"/>
        <w:rPr>
          <w:rFonts w:ascii="Calibri" w:eastAsia="Times New Roman" w:hAnsi="Calibri" w:cs="Calibri"/>
          <w:color w:val="4078C6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4078C6"/>
          <w:sz w:val="24"/>
          <w:szCs w:val="24"/>
          <w:lang w:eastAsia="ru-RU"/>
        </w:rPr>
        <w:t>ФЕДЕРАЛЬНЫЕ ОБРАЗОВАТЕЛЬНЫЕ ПОРТАЛЫ</w:t>
      </w:r>
    </w:p>
    <w:p w:rsidR="00546568" w:rsidRPr="00546568" w:rsidRDefault="00546568" w:rsidP="005465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 xml:space="preserve">Министерство </w:t>
      </w:r>
      <w:proofErr w:type="spellStart"/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просвящения</w:t>
      </w:r>
      <w:proofErr w:type="spellEnd"/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 xml:space="preserve"> Российской Федерации </w:t>
      </w:r>
      <w:hyperlink r:id="rId12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edu.gov.ru</w:t>
        </w:r>
      </w:hyperlink>
    </w:p>
    <w:p w:rsidR="00546568" w:rsidRPr="00546568" w:rsidRDefault="00546568" w:rsidP="005465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Федеральный портал «Российское образование» </w:t>
      </w:r>
      <w:hyperlink r:id="rId13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www.edu.ru</w:t>
        </w:r>
      </w:hyperlink>
    </w:p>
    <w:p w:rsidR="00546568" w:rsidRPr="00546568" w:rsidRDefault="00546568" w:rsidP="005465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 xml:space="preserve">Единое окно доступа </w:t>
      </w:r>
      <w:proofErr w:type="gramStart"/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с</w:t>
      </w:r>
      <w:proofErr w:type="gramEnd"/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 xml:space="preserve"> образовательным ресурсам </w:t>
      </w:r>
      <w:hyperlink r:id="rId14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window.edu.ru</w:t>
        </w:r>
      </w:hyperlink>
    </w:p>
    <w:p w:rsidR="00546568" w:rsidRPr="00546568" w:rsidRDefault="00546568" w:rsidP="005465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Единая коллекция ЦОР </w:t>
      </w:r>
      <w:hyperlink r:id="rId15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school-collection.edu.ru</w:t>
        </w:r>
      </w:hyperlink>
    </w:p>
    <w:p w:rsidR="00546568" w:rsidRPr="00546568" w:rsidRDefault="00546568" w:rsidP="005465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Федеральный центр информационно-образовательных ресурсов </w:t>
      </w:r>
      <w:hyperlink r:id="rId16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fcior.edu.ru</w:t>
        </w:r>
      </w:hyperlink>
    </w:p>
    <w:p w:rsidR="00546568" w:rsidRPr="00546568" w:rsidRDefault="00546568" w:rsidP="005465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Российский общеобразовательный портал </w:t>
      </w:r>
      <w:hyperlink r:id="rId17" w:tgtFrame="_blank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www.school.edu.ru</w:t>
        </w:r>
      </w:hyperlink>
    </w:p>
    <w:p w:rsidR="00546568" w:rsidRPr="00546568" w:rsidRDefault="00546568" w:rsidP="005465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Портал информационной поддержки ЕГЭ </w:t>
      </w:r>
      <w:hyperlink r:id="rId18" w:tgtFrame="_blank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www.ege.edu.ru</w:t>
        </w:r>
      </w:hyperlink>
    </w:p>
    <w:p w:rsidR="00546568" w:rsidRPr="00546568" w:rsidRDefault="00546568" w:rsidP="005465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proofErr w:type="gramStart"/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Естественно-научный</w:t>
      </w:r>
      <w:proofErr w:type="gramEnd"/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 xml:space="preserve"> образовательный портал </w:t>
      </w:r>
      <w:hyperlink r:id="rId19" w:tgtFrame="_blank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www.en.edu.ru</w:t>
        </w:r>
      </w:hyperlink>
    </w:p>
    <w:p w:rsidR="00546568" w:rsidRPr="00546568" w:rsidRDefault="00546568" w:rsidP="005465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Портал «Информационно-коммуникационные технологии в образовании» </w:t>
      </w:r>
      <w:hyperlink r:id="rId20" w:tgtFrame="_blank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www.ict.edu.ru</w:t>
        </w:r>
      </w:hyperlink>
    </w:p>
    <w:p w:rsidR="00546568" w:rsidRPr="00546568" w:rsidRDefault="00546568" w:rsidP="005465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Российский портал открытого образования </w:t>
      </w:r>
      <w:hyperlink r:id="rId21" w:tgtFrame="_blank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www.openet.edu.ru</w:t>
        </w:r>
      </w:hyperlink>
    </w:p>
    <w:p w:rsidR="00546568" w:rsidRPr="00546568" w:rsidRDefault="00546568" w:rsidP="005465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Национальный Фонд Подготовки Кадров </w:t>
      </w:r>
      <w:hyperlink r:id="rId22" w:tgtFrame="_blank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www.ntf.ru</w:t>
        </w:r>
      </w:hyperlink>
    </w:p>
    <w:p w:rsidR="00546568" w:rsidRPr="00546568" w:rsidRDefault="00546568" w:rsidP="00546568">
      <w:pPr>
        <w:shd w:val="clear" w:color="auto" w:fill="FFFFFF"/>
        <w:spacing w:before="300" w:after="150" w:line="240" w:lineRule="auto"/>
        <w:jc w:val="both"/>
        <w:outlineLvl w:val="2"/>
        <w:rPr>
          <w:rFonts w:ascii="Calibri" w:eastAsia="Times New Roman" w:hAnsi="Calibri" w:cs="Calibri"/>
          <w:color w:val="4078C6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4078C6"/>
          <w:sz w:val="24"/>
          <w:szCs w:val="24"/>
          <w:lang w:eastAsia="ru-RU"/>
        </w:rPr>
        <w:t>ФЕДЕРАЛЬНЫЕ КОЛЛЕКЦИИ ЭЛЕКТРОННЫХ ОБРАЗОВАТЕЛЬНЫХ РЕСУРСОВ</w:t>
      </w:r>
    </w:p>
    <w:p w:rsidR="00546568" w:rsidRPr="00546568" w:rsidRDefault="00546568" w:rsidP="00546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proofErr w:type="gramStart"/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Единая</w:t>
      </w:r>
      <w:proofErr w:type="gramEnd"/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 xml:space="preserve"> Интернет-</w:t>
      </w:r>
      <w:proofErr w:type="spellStart"/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колллекция</w:t>
      </w:r>
      <w:proofErr w:type="spellEnd"/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 xml:space="preserve"> цифровых образовательных ресурсов (ЦОР) </w:t>
      </w:r>
      <w:hyperlink r:id="rId23" w:tgtFrame="_blank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www.school-collection.edu.ru</w:t>
        </w:r>
      </w:hyperlink>
    </w:p>
    <w:p w:rsidR="00546568" w:rsidRPr="00546568" w:rsidRDefault="00546568" w:rsidP="00546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Федеральный центр информационно-образовательных ресурсов </w:t>
      </w:r>
      <w:hyperlink r:id="rId24" w:tgtFrame="_blank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http://fcior.edu.ru</w:t>
        </w:r>
      </w:hyperlink>
    </w:p>
    <w:p w:rsidR="00546568" w:rsidRPr="00546568" w:rsidRDefault="00546568" w:rsidP="00546568">
      <w:pPr>
        <w:shd w:val="clear" w:color="auto" w:fill="FFFFFF"/>
        <w:spacing w:before="300" w:after="150" w:line="240" w:lineRule="auto"/>
        <w:jc w:val="both"/>
        <w:outlineLvl w:val="2"/>
        <w:rPr>
          <w:rFonts w:ascii="Calibri" w:eastAsia="Times New Roman" w:hAnsi="Calibri" w:cs="Calibri"/>
          <w:color w:val="4078C6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4078C6"/>
          <w:sz w:val="24"/>
          <w:szCs w:val="24"/>
          <w:lang w:eastAsia="ru-RU"/>
        </w:rPr>
        <w:t xml:space="preserve">ОТКРЫТЫЕ </w:t>
      </w:r>
      <w:proofErr w:type="gramStart"/>
      <w:r w:rsidRPr="00546568">
        <w:rPr>
          <w:rFonts w:ascii="Calibri" w:eastAsia="Times New Roman" w:hAnsi="Calibri" w:cs="Calibri"/>
          <w:color w:val="4078C6"/>
          <w:sz w:val="24"/>
          <w:szCs w:val="24"/>
          <w:lang w:eastAsia="ru-RU"/>
        </w:rPr>
        <w:t>ИНТЕРНЕТ-ПРОЕКТЫ</w:t>
      </w:r>
      <w:proofErr w:type="gramEnd"/>
      <w:r w:rsidRPr="00546568">
        <w:rPr>
          <w:rFonts w:ascii="Calibri" w:eastAsia="Times New Roman" w:hAnsi="Calibri" w:cs="Calibri"/>
          <w:color w:val="4078C6"/>
          <w:sz w:val="24"/>
          <w:szCs w:val="24"/>
          <w:lang w:eastAsia="ru-RU"/>
        </w:rPr>
        <w:t xml:space="preserve"> ДЛЯ СИСТЕМЫ ОБЩЕГО ОБРАЗОВАНИЯ</w:t>
      </w:r>
    </w:p>
    <w:p w:rsidR="00546568" w:rsidRPr="00546568" w:rsidRDefault="00546568" w:rsidP="005465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Издательство «БИНОМ. Лаборатория знаний, сайт «Методическая служба» </w:t>
      </w:r>
      <w:hyperlink r:id="rId25" w:tgtFrame="_blank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http://metodist.lbz.ru</w:t>
        </w:r>
      </w:hyperlink>
    </w:p>
    <w:p w:rsidR="00546568" w:rsidRPr="00546568" w:rsidRDefault="00546568" w:rsidP="005465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Фестиваль педагогических идей «Открытый урок» </w:t>
      </w:r>
      <w:hyperlink r:id="rId26" w:tgtFrame="_blank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http://festival.1september.ru</w:t>
        </w:r>
      </w:hyperlink>
    </w:p>
    <w:p w:rsidR="00546568" w:rsidRPr="00546568" w:rsidRDefault="00546568" w:rsidP="005465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Учительский портал </w:t>
      </w:r>
      <w:hyperlink r:id="rId27" w:tgtFrame="_blank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http://www.uchportal.ru</w:t>
        </w:r>
      </w:hyperlink>
    </w:p>
    <w:p w:rsidR="00546568" w:rsidRPr="00546568" w:rsidRDefault="00546568" w:rsidP="005465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Проект «Начальная школа» </w:t>
      </w:r>
      <w:hyperlink r:id="rId28" w:tgtFrame="_blank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http://www.nachalka.info</w:t>
        </w:r>
      </w:hyperlink>
    </w:p>
    <w:p w:rsidR="00546568" w:rsidRPr="00546568" w:rsidRDefault="00546568" w:rsidP="005465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Проект «</w:t>
      </w:r>
      <w:proofErr w:type="spellStart"/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Началка</w:t>
      </w:r>
      <w:proofErr w:type="spellEnd"/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» </w:t>
      </w:r>
      <w:hyperlink r:id="rId29" w:tgtFrame="_blank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http://www.nachalka.com</w:t>
        </w:r>
      </w:hyperlink>
    </w:p>
    <w:p w:rsidR="00546568" w:rsidRPr="00546568" w:rsidRDefault="00546568" w:rsidP="005465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Проект «Элементы большой науки» </w:t>
      </w:r>
      <w:hyperlink r:id="rId30" w:tgtFrame="_blank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http://www.elementy.ru</w:t>
        </w:r>
      </w:hyperlink>
    </w:p>
    <w:p w:rsidR="00546568" w:rsidRPr="00546568" w:rsidRDefault="00546568" w:rsidP="005465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Школьный портал Томского государственного университета «Университетский проспект» </w:t>
      </w:r>
      <w:hyperlink r:id="rId31" w:tgtFrame="_blank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http://shkola.tsu.ru</w:t>
        </w:r>
      </w:hyperlink>
    </w:p>
    <w:p w:rsidR="00546568" w:rsidRPr="00546568" w:rsidRDefault="00546568" w:rsidP="005465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Портал математического образования Math.ru </w:t>
      </w:r>
      <w:hyperlink r:id="rId32" w:tgtFrame="_blank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http://www.math.ru</w:t>
        </w:r>
      </w:hyperlink>
    </w:p>
    <w:p w:rsidR="00546568" w:rsidRPr="00546568" w:rsidRDefault="00546568" w:rsidP="00546568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lastRenderedPageBreak/>
        <w:t>Высшие учебные заведения Краснодарского края</w:t>
      </w:r>
    </w:p>
    <w:p w:rsidR="00546568" w:rsidRPr="00546568" w:rsidRDefault="00546568" w:rsidP="00546568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hyperlink r:id="rId33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Кубанский государственный аграрный университет</w:t>
        </w:r>
      </w:hyperlink>
    </w:p>
    <w:p w:rsidR="00546568" w:rsidRPr="00546568" w:rsidRDefault="00546568" w:rsidP="00546568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hyperlink r:id="rId34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Кубанский государственный медицинский университет</w:t>
        </w:r>
      </w:hyperlink>
    </w:p>
    <w:p w:rsidR="00546568" w:rsidRPr="00546568" w:rsidRDefault="00546568" w:rsidP="00546568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hyperlink r:id="rId35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Кубанский государственный университет</w:t>
        </w:r>
      </w:hyperlink>
    </w:p>
    <w:p w:rsidR="00546568" w:rsidRPr="00546568" w:rsidRDefault="00546568" w:rsidP="00546568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hyperlink r:id="rId36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Кубанский государственный технологический университет</w:t>
        </w:r>
      </w:hyperlink>
    </w:p>
    <w:p w:rsidR="00546568" w:rsidRPr="00546568" w:rsidRDefault="00546568" w:rsidP="00546568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hyperlink r:id="rId37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Кубанский государственный университет физической культуры, спорта и туризма</w:t>
        </w:r>
      </w:hyperlink>
    </w:p>
    <w:p w:rsidR="00546568" w:rsidRPr="00546568" w:rsidRDefault="00546568" w:rsidP="00546568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hyperlink r:id="rId38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Краснодарский государственный университет культуры и искусств</w:t>
        </w:r>
      </w:hyperlink>
    </w:p>
    <w:p w:rsidR="00546568" w:rsidRPr="00546568" w:rsidRDefault="00546568" w:rsidP="00546568">
      <w:pPr>
        <w:shd w:val="clear" w:color="auto" w:fill="FFFFFF"/>
        <w:spacing w:before="300" w:after="150" w:line="240" w:lineRule="auto"/>
        <w:jc w:val="both"/>
        <w:outlineLvl w:val="2"/>
        <w:rPr>
          <w:rFonts w:ascii="Calibri" w:eastAsia="Times New Roman" w:hAnsi="Calibri" w:cs="Calibri"/>
          <w:color w:val="4078C6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4078C6"/>
          <w:sz w:val="24"/>
          <w:szCs w:val="24"/>
          <w:lang w:eastAsia="ru-RU"/>
        </w:rPr>
        <w:t>САЙТЫ ПО ПРОЕКТУ</w:t>
      </w:r>
    </w:p>
    <w:p w:rsidR="00546568" w:rsidRPr="00546568" w:rsidRDefault="00546568" w:rsidP="005465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hyperlink r:id="rId39" w:tgtFrame="_blank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http://www.eor-np.ru</w:t>
        </w:r>
      </w:hyperlink>
    </w:p>
    <w:p w:rsidR="00546568" w:rsidRPr="00546568" w:rsidRDefault="00546568" w:rsidP="005465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hyperlink r:id="rId40" w:tgtFrame="_blank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http://www.eorhelp.ru</w:t>
        </w:r>
      </w:hyperlink>
    </w:p>
    <w:p w:rsidR="00546568" w:rsidRPr="00546568" w:rsidRDefault="00546568" w:rsidP="00546568">
      <w:pPr>
        <w:shd w:val="clear" w:color="auto" w:fill="FFFFFF"/>
        <w:spacing w:before="300" w:after="150" w:line="240" w:lineRule="auto"/>
        <w:jc w:val="both"/>
        <w:outlineLvl w:val="2"/>
        <w:rPr>
          <w:rFonts w:ascii="Calibri" w:eastAsia="Times New Roman" w:hAnsi="Calibri" w:cs="Calibri"/>
          <w:color w:val="4078C6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4078C6"/>
          <w:sz w:val="24"/>
          <w:szCs w:val="24"/>
          <w:lang w:eastAsia="ru-RU"/>
        </w:rPr>
        <w:t>ДОПОЛНИТЕЛЬНО</w:t>
      </w:r>
    </w:p>
    <w:p w:rsidR="00546568" w:rsidRPr="00546568" w:rsidRDefault="00546568" w:rsidP="00546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proofErr w:type="gramStart"/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Естественно-научный</w:t>
      </w:r>
      <w:proofErr w:type="gramEnd"/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 xml:space="preserve"> портал </w:t>
      </w:r>
      <w:hyperlink r:id="rId41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en.edu.ru</w:t>
        </w:r>
      </w:hyperlink>
    </w:p>
    <w:p w:rsidR="00546568" w:rsidRPr="00546568" w:rsidRDefault="00546568" w:rsidP="00546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 xml:space="preserve">Открытый класс. </w:t>
      </w:r>
      <w:proofErr w:type="spellStart"/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Сетеые</w:t>
      </w:r>
      <w:proofErr w:type="spellEnd"/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 xml:space="preserve"> образовательные сообщества </w:t>
      </w:r>
      <w:hyperlink r:id="rId42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openclass.ru</w:t>
        </w:r>
      </w:hyperlink>
    </w:p>
    <w:p w:rsidR="00546568" w:rsidRPr="00546568" w:rsidRDefault="00546568" w:rsidP="00546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Единая коллекция цифровых образовательных ресурсов </w:t>
      </w:r>
      <w:hyperlink r:id="rId43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school-collection.edu.ru</w:t>
        </w:r>
      </w:hyperlink>
    </w:p>
    <w:p w:rsidR="00546568" w:rsidRPr="00546568" w:rsidRDefault="00546568" w:rsidP="00546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Цифровая коллекция Краснодарского края </w:t>
      </w:r>
      <w:hyperlink r:id="rId44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edu.kubannet.ru</w:t>
        </w:r>
      </w:hyperlink>
    </w:p>
    <w:p w:rsidR="00546568" w:rsidRPr="00546568" w:rsidRDefault="00546568" w:rsidP="00546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Профессиональное сообщество педагогов </w:t>
      </w:r>
      <w:hyperlink r:id="rId45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metodisty.ru</w:t>
        </w:r>
      </w:hyperlink>
    </w:p>
    <w:p w:rsidR="00546568" w:rsidRPr="00546568" w:rsidRDefault="00546568" w:rsidP="00546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Издательский дом Первое сентября </w:t>
      </w:r>
      <w:hyperlink r:id="rId46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1september.ru</w:t>
        </w:r>
      </w:hyperlink>
    </w:p>
    <w:p w:rsidR="00546568" w:rsidRPr="00546568" w:rsidRDefault="00546568" w:rsidP="00546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proofErr w:type="spellStart"/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ProШколу</w:t>
      </w:r>
      <w:proofErr w:type="gramStart"/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.р</w:t>
      </w:r>
      <w:proofErr w:type="gramEnd"/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у</w:t>
      </w:r>
      <w:proofErr w:type="spellEnd"/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 xml:space="preserve"> интернет-портал </w:t>
      </w:r>
      <w:hyperlink r:id="rId47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proshkolu.ru</w:t>
        </w:r>
      </w:hyperlink>
    </w:p>
    <w:p w:rsidR="00546568" w:rsidRPr="00546568" w:rsidRDefault="00546568" w:rsidP="00546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Сообщество взаимопомощи учителей </w:t>
      </w:r>
      <w:hyperlink r:id="rId48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pedsovet.su</w:t>
        </w:r>
      </w:hyperlink>
    </w:p>
    <w:p w:rsidR="00546568" w:rsidRPr="00546568" w:rsidRDefault="00546568" w:rsidP="00546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Учительский портал </w:t>
      </w:r>
      <w:hyperlink r:id="rId49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uchportal.ru</w:t>
        </w:r>
      </w:hyperlink>
    </w:p>
    <w:p w:rsidR="00546568" w:rsidRPr="00546568" w:rsidRDefault="00546568" w:rsidP="00546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Архив учебных программ и презентаций </w:t>
      </w:r>
      <w:hyperlink r:id="rId50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rusedu.ru</w:t>
        </w:r>
      </w:hyperlink>
    </w:p>
    <w:p w:rsidR="00546568" w:rsidRPr="00546568" w:rsidRDefault="00546568" w:rsidP="00546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Сайт для учителей </w:t>
      </w:r>
      <w:hyperlink r:id="rId51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zavuch.info</w:t>
        </w:r>
      </w:hyperlink>
    </w:p>
    <w:p w:rsidR="00546568" w:rsidRPr="00546568" w:rsidRDefault="00546568" w:rsidP="00546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Официальный сайт Министерства образования и науки Российской Федерации </w:t>
      </w:r>
      <w:hyperlink r:id="rId52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mon.gov.ru</w:t>
        </w:r>
      </w:hyperlink>
    </w:p>
    <w:p w:rsidR="00546568" w:rsidRPr="00546568" w:rsidRDefault="00546568" w:rsidP="00546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Федеральный портал "Российское образование </w:t>
      </w:r>
      <w:hyperlink r:id="rId53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edu.ru</w:t>
        </w:r>
      </w:hyperlink>
    </w:p>
    <w:p w:rsidR="00546568" w:rsidRPr="00546568" w:rsidRDefault="00546568" w:rsidP="00546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Информационная система "Единое окно доступа к образовательным ресурсам" </w:t>
      </w:r>
      <w:hyperlink r:id="rId54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window.edu.ru</w:t>
        </w:r>
      </w:hyperlink>
    </w:p>
    <w:p w:rsidR="00546568" w:rsidRPr="00546568" w:rsidRDefault="00546568" w:rsidP="00546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546568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Федеральный центр информационно-образовательных ресурсов </w:t>
      </w:r>
      <w:hyperlink r:id="rId55" w:history="1">
        <w:r w:rsidRPr="00546568">
          <w:rPr>
            <w:rFonts w:ascii="Calibri" w:eastAsia="Times New Roman" w:hAnsi="Calibri" w:cs="Calibri"/>
            <w:color w:val="095CB1"/>
            <w:sz w:val="24"/>
            <w:szCs w:val="24"/>
            <w:u w:val="single"/>
            <w:lang w:eastAsia="ru-RU"/>
          </w:rPr>
          <w:t>fcior.edu.ru</w:t>
        </w:r>
      </w:hyperlink>
    </w:p>
    <w:p w:rsidR="001B1180" w:rsidRDefault="001B1180">
      <w:bookmarkStart w:id="0" w:name="_GoBack"/>
      <w:bookmarkEnd w:id="0"/>
    </w:p>
    <w:sectPr w:rsidR="001B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997"/>
    <w:multiLevelType w:val="multilevel"/>
    <w:tmpl w:val="D944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43118"/>
    <w:multiLevelType w:val="multilevel"/>
    <w:tmpl w:val="2BD6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235C7"/>
    <w:multiLevelType w:val="multilevel"/>
    <w:tmpl w:val="957E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E2F0E"/>
    <w:multiLevelType w:val="multilevel"/>
    <w:tmpl w:val="C0AA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2350E"/>
    <w:multiLevelType w:val="multilevel"/>
    <w:tmpl w:val="4E6E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68"/>
    <w:rsid w:val="001B1180"/>
    <w:rsid w:val="0054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ege.edu.ru/" TargetMode="External"/><Relationship Id="rId26" Type="http://schemas.openxmlformats.org/officeDocument/2006/relationships/hyperlink" Target="http://festival.1september.ru/" TargetMode="External"/><Relationship Id="rId39" Type="http://schemas.openxmlformats.org/officeDocument/2006/relationships/hyperlink" Target="http://www.eor-np.ru/" TargetMode="External"/><Relationship Id="rId21" Type="http://schemas.openxmlformats.org/officeDocument/2006/relationships/hyperlink" Target="http://www.openet.edu.ru/" TargetMode="External"/><Relationship Id="rId34" Type="http://schemas.openxmlformats.org/officeDocument/2006/relationships/hyperlink" Target="http://ksma.ru/" TargetMode="External"/><Relationship Id="rId42" Type="http://schemas.openxmlformats.org/officeDocument/2006/relationships/hyperlink" Target="http://en.edu.ru/" TargetMode="External"/><Relationship Id="rId47" Type="http://schemas.openxmlformats.org/officeDocument/2006/relationships/hyperlink" Target="http://proshkolu.ru/" TargetMode="External"/><Relationship Id="rId50" Type="http://schemas.openxmlformats.org/officeDocument/2006/relationships/hyperlink" Target="http://rusedu.ru/" TargetMode="External"/><Relationship Id="rId55" Type="http://schemas.openxmlformats.org/officeDocument/2006/relationships/hyperlink" Target="http://fcior.edu.ru/" TargetMode="External"/><Relationship Id="rId7" Type="http://schemas.openxmlformats.org/officeDocument/2006/relationships/hyperlink" Target="https://edu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9" Type="http://schemas.openxmlformats.org/officeDocument/2006/relationships/hyperlink" Target="http://www.nachalka.com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fcior.edu.ru/" TargetMode="External"/><Relationship Id="rId32" Type="http://schemas.openxmlformats.org/officeDocument/2006/relationships/hyperlink" Target="http://www.math.ru/" TargetMode="External"/><Relationship Id="rId37" Type="http://schemas.openxmlformats.org/officeDocument/2006/relationships/hyperlink" Target="http://xn--25-6kclvec3aj7p.xn--p1ai/students/www.kgafk.ru" TargetMode="External"/><Relationship Id="rId40" Type="http://schemas.openxmlformats.org/officeDocument/2006/relationships/hyperlink" Target="http://www.eorhelp.ru/" TargetMode="External"/><Relationship Id="rId45" Type="http://schemas.openxmlformats.org/officeDocument/2006/relationships/hyperlink" Target="http://metodisty.ru/" TargetMode="External"/><Relationship Id="rId53" Type="http://schemas.openxmlformats.org/officeDocument/2006/relationships/hyperlink" Target="http://edu.ru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e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u.edu.ru/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ntf.ru/" TargetMode="External"/><Relationship Id="rId27" Type="http://schemas.openxmlformats.org/officeDocument/2006/relationships/hyperlink" Target="http://www.uchportal.ru/" TargetMode="External"/><Relationship Id="rId30" Type="http://schemas.openxmlformats.org/officeDocument/2006/relationships/hyperlink" Target="http://www.elementy.ru/" TargetMode="External"/><Relationship Id="rId35" Type="http://schemas.openxmlformats.org/officeDocument/2006/relationships/hyperlink" Target="http://kubs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pedsovet.s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edu.ru/" TargetMode="External"/><Relationship Id="rId51" Type="http://schemas.openxmlformats.org/officeDocument/2006/relationships/hyperlink" Target="http://zavuch.info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du.gov.ru/" TargetMode="External"/><Relationship Id="rId17" Type="http://schemas.openxmlformats.org/officeDocument/2006/relationships/hyperlink" Target="http://www.school.edu.ru/" TargetMode="External"/><Relationship Id="rId25" Type="http://schemas.openxmlformats.org/officeDocument/2006/relationships/hyperlink" Target="http://metodist.lbz.ru/" TargetMode="External"/><Relationship Id="rId33" Type="http://schemas.openxmlformats.org/officeDocument/2006/relationships/hyperlink" Target="http://kubsau.ru/" TargetMode="External"/><Relationship Id="rId38" Type="http://schemas.openxmlformats.org/officeDocument/2006/relationships/hyperlink" Target="http://www.kguki.com/" TargetMode="External"/><Relationship Id="rId46" Type="http://schemas.openxmlformats.org/officeDocument/2006/relationships/hyperlink" Target="http://1september.ru/" TargetMode="External"/><Relationship Id="rId20" Type="http://schemas.openxmlformats.org/officeDocument/2006/relationships/hyperlink" Target="http://www.ict.edu.ru/" TargetMode="External"/><Relationship Id="rId41" Type="http://schemas.openxmlformats.org/officeDocument/2006/relationships/hyperlink" Target="http://en.edu.ru/" TargetMode="External"/><Relationship Id="rId54" Type="http://schemas.openxmlformats.org/officeDocument/2006/relationships/hyperlink" Target="http://window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obrnauki.gov.ru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school-collection.edu.ru/" TargetMode="External"/><Relationship Id="rId28" Type="http://schemas.openxmlformats.org/officeDocument/2006/relationships/hyperlink" Target="http://www.nachalka.info/" TargetMode="External"/><Relationship Id="rId36" Type="http://schemas.openxmlformats.org/officeDocument/2006/relationships/hyperlink" Target="http://kubstu.ru/" TargetMode="External"/><Relationship Id="rId49" Type="http://schemas.openxmlformats.org/officeDocument/2006/relationships/hyperlink" Target="http://uchportal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shkola.tsu.ru/" TargetMode="External"/><Relationship Id="rId44" Type="http://schemas.openxmlformats.org/officeDocument/2006/relationships/hyperlink" Target="http://edu.kubannet.ru/" TargetMode="External"/><Relationship Id="rId52" Type="http://schemas.openxmlformats.org/officeDocument/2006/relationships/hyperlink" Target="http://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2022-06-08T09:03:00Z</dcterms:created>
  <dcterms:modified xsi:type="dcterms:W3CDTF">2022-06-08T09:04:00Z</dcterms:modified>
</cp:coreProperties>
</file>