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CE" w:rsidRDefault="002419CE" w:rsidP="0024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F9E" w:rsidRPr="002419CE" w:rsidRDefault="002419CE" w:rsidP="0024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419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419CE">
        <w:rPr>
          <w:rFonts w:ascii="Times New Roman" w:hAnsi="Times New Roman" w:cs="Times New Roman"/>
          <w:b/>
          <w:sz w:val="28"/>
          <w:szCs w:val="28"/>
        </w:rPr>
        <w:t xml:space="preserve">проведении до 25 марта 2022 года </w:t>
      </w:r>
      <w:r w:rsidRPr="002419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19C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419CE">
        <w:rPr>
          <w:rFonts w:ascii="Times New Roman" w:hAnsi="Times New Roman" w:cs="Times New Roman"/>
          <w:b/>
          <w:sz w:val="28"/>
          <w:szCs w:val="28"/>
        </w:rPr>
        <w:t>а</w:t>
      </w:r>
      <w:r w:rsidRPr="002419CE">
        <w:rPr>
          <w:rFonts w:ascii="Times New Roman" w:hAnsi="Times New Roman" w:cs="Times New Roman"/>
          <w:b/>
          <w:sz w:val="28"/>
          <w:szCs w:val="28"/>
        </w:rPr>
        <w:t xml:space="preserve">  Всероссийской профилактической антинаркотической акции «Сообщи, где торгуют смертью»</w:t>
      </w:r>
    </w:p>
    <w:bookmarkEnd w:id="0"/>
    <w:p w:rsidR="00BB0F9E" w:rsidRPr="002419CE" w:rsidRDefault="002419CE" w:rsidP="0024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активизировать работу родительских комитетов по получению оперативно значимой информации о фактах незаконного оборота и потребления наркотических веществ.</w:t>
      </w:r>
    </w:p>
    <w:p w:rsidR="00BB0F9E" w:rsidRPr="00BB0F9E" w:rsidRDefault="00BB0F9E" w:rsidP="00BB0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F9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Основные задачи I этапа Всероссийской профилактической</w:t>
      </w:r>
      <w:r w:rsidRPr="00BB0F9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антинаркотической акции «Сообщи, где торгуют смертью»:</w:t>
      </w:r>
      <w:r w:rsidRPr="00BB0F9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активизация гражданской позиции жителей города Краснодара по</w:t>
      </w:r>
      <w:r w:rsidR="002419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отношению к проблеме 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противодействия наркомании;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получение оперативно-значимой информации о фактах незаконного</w:t>
      </w:r>
      <w:r w:rsidR="002419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оборота и потребления наркотиков;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изучение предложений граждан, представителей негосударственных и</w:t>
      </w:r>
      <w:r w:rsidR="002419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общественных организаций в сфере совершенствования эффективности</w:t>
      </w:r>
      <w:r w:rsidR="002419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профилактики наркомании, лечения и реабилитации наркозависимых.</w:t>
      </w:r>
      <w:proofErr w:type="gramEnd"/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Передать информацию, задать вопросы и высказать предложения можно по</w:t>
      </w:r>
      <w:r w:rsidRPr="00BB0F9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следующим телефонам:</w:t>
      </w:r>
    </w:p>
    <w:tbl>
      <w:tblPr>
        <w:tblW w:w="1063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2410"/>
        <w:gridCol w:w="2551"/>
      </w:tblGrid>
      <w:tr w:rsidR="00BB0F9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9E" w:rsidRPr="00BB0F9E" w:rsidRDefault="00BB0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Телефоны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Управление МВД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России по городу Краснодару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Красная</w:t>
            </w:r>
            <w:proofErr w:type="gramEnd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Дежурная часть: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02, 102</w:t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268-40-45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Антинаркотическая комиссия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Красная</w:t>
            </w:r>
            <w:proofErr w:type="gramEnd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68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 период с 09.00 до 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259-05-78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Единая дежурно-диспетчерская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служба (ЕДДС)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, 47/3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112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«Горячая линия»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Единый консультативный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телефон наркологической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круглосуточно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245-45-02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Государственное бюджетное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учреждение здравоохранения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«Наркологический диспансер»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министерства здравоохранения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Краснодарского края: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Диспансерное отделение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39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 период с 08.00 до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268-23-02</w:t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268-69-93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Государственное бюджетное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учреждение здравоохранения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«Наркологический диспансер»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министерства здравоохранения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Краснодарского края: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Диспансерное отделение № 2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(для несовершеннолетних)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Бершанской</w:t>
            </w:r>
            <w:proofErr w:type="spellEnd"/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, 17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 период с 08.00 до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266-34-90</w:t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266-74-60</w:t>
            </w:r>
          </w:p>
        </w:tc>
      </w:tr>
      <w:tr w:rsidR="002419CE" w:rsidRPr="00BB0F9E" w:rsidTr="002419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Государственное бюджетное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учреждение здравоохранения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«Наркологический диспансер»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министерства здравоохранения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Краснодарского края: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Стационарное отделение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город Краснодар,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ул. Тюляева,16: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- приёмный покой</w:t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B0F9E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(круглосуточный режим)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9E" w:rsidRPr="00BB0F9E" w:rsidRDefault="00BB0F9E" w:rsidP="00B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9E">
              <w:rPr>
                <w:rFonts w:ascii="TimesNewRomanPS-BoldMT" w:eastAsia="Times New Roman" w:hAnsi="TimesNewRomanPS-BoldMT" w:cs="Times New Roman"/>
                <w:b/>
                <w:bCs/>
                <w:color w:val="002060"/>
                <w:sz w:val="28"/>
                <w:szCs w:val="28"/>
                <w:lang w:eastAsia="ru-RU"/>
              </w:rPr>
              <w:t>8 (861) 236-84-34</w:t>
            </w:r>
          </w:p>
        </w:tc>
      </w:tr>
    </w:tbl>
    <w:p w:rsidR="0009250D" w:rsidRDefault="00BB0F9E" w:rsidP="00BB0F9E">
      <w:r w:rsidRPr="00BB0F9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Управление общественной безопасности и правопорядка</w:t>
      </w:r>
      <w:r w:rsidRPr="00BB0F9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BB0F9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 город Краснодар</w:t>
      </w:r>
    </w:p>
    <w:sectPr w:rsidR="0009250D" w:rsidSect="002419CE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E"/>
    <w:rsid w:val="0009250D"/>
    <w:rsid w:val="00174364"/>
    <w:rsid w:val="002419CE"/>
    <w:rsid w:val="00BB0F9E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cp:lastPrinted>2022-03-22T09:27:00Z</cp:lastPrinted>
  <dcterms:created xsi:type="dcterms:W3CDTF">2022-03-22T09:09:00Z</dcterms:created>
  <dcterms:modified xsi:type="dcterms:W3CDTF">2022-03-22T09:30:00Z</dcterms:modified>
</cp:coreProperties>
</file>